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42" w:rsidRPr="00863039" w:rsidRDefault="00341E42" w:rsidP="00360519">
      <w:pPr>
        <w:pStyle w:val="Nagwek1"/>
        <w:jc w:val="both"/>
        <w:rPr>
          <w:color w:val="1F4E79" w:themeColor="accent1" w:themeShade="80"/>
          <w:sz w:val="22"/>
          <w:szCs w:val="22"/>
        </w:rPr>
      </w:pPr>
      <w:r w:rsidRPr="00863039">
        <w:rPr>
          <w:color w:val="1F4E79" w:themeColor="accent1" w:themeShade="80"/>
          <w:sz w:val="22"/>
          <w:szCs w:val="22"/>
        </w:rPr>
        <w:t>Diagram przypadków użycia</w:t>
      </w:r>
      <w:r w:rsidR="00360519" w:rsidRPr="00863039">
        <w:rPr>
          <w:rStyle w:val="Odwoanieprzypisukocowego"/>
          <w:color w:val="1F4E79" w:themeColor="accent1" w:themeShade="80"/>
          <w:sz w:val="22"/>
          <w:szCs w:val="22"/>
        </w:rPr>
        <w:endnoteReference w:id="1"/>
      </w:r>
    </w:p>
    <w:p w:rsidR="000A05ED" w:rsidRPr="00863039" w:rsidRDefault="000A05ED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b/>
          <w:lang w:eastAsia="pl-PL"/>
        </w:rPr>
        <w:t>Inżynieria oprogramowania</w:t>
      </w:r>
      <w:r w:rsidRPr="00863039">
        <w:rPr>
          <w:rFonts w:ascii="Times New Roman" w:eastAsia="Times New Roman" w:hAnsi="Times New Roman" w:cs="Times New Roman"/>
          <w:lang w:eastAsia="pl-PL"/>
        </w:rPr>
        <w:t xml:space="preserve"> – dziedzina inżynierii systemów zajmująca się wszelkimi aspektami produkcji oprogramowania: od analizy i określenia wymagań, przez projektowanie i wdrożenie, aż do ewolucji gotowego oprogramowania. Podczas gdy informatyka zajmuje się teoretycznymi aspektami produkcji oprogramowania, inżynieria oprogramowania koncentruje się na stronie praktycznej.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Budowanie rozwiązań informatycznych poprzedza określenie potrzeb. Potrzeby te, zwane wymaganiami, pozwalają określić jaki ma być system, jakie funk</w:t>
      </w:r>
      <w:r w:rsidR="00863039" w:rsidRPr="00863039">
        <w:rPr>
          <w:rFonts w:ascii="Times New Roman" w:eastAsia="Times New Roman" w:hAnsi="Times New Roman" w:cs="Times New Roman"/>
          <w:lang w:eastAsia="pl-PL"/>
        </w:rPr>
        <w:t>cje ma realizować. Wymagania, w </w:t>
      </w:r>
      <w:r w:rsidRPr="00863039">
        <w:rPr>
          <w:rFonts w:ascii="Times New Roman" w:eastAsia="Times New Roman" w:hAnsi="Times New Roman" w:cs="Times New Roman"/>
          <w:lang w:eastAsia="pl-PL"/>
        </w:rPr>
        <w:t>pierwszej fazie ich zbierania są zazwyczaj zapisane słowami. Przy zastosowaniu w projekcie języka UM</w:t>
      </w:r>
      <w:r w:rsidR="00863039" w:rsidRPr="00863039">
        <w:rPr>
          <w:rFonts w:ascii="Times New Roman" w:eastAsia="Times New Roman" w:hAnsi="Times New Roman" w:cs="Times New Roman"/>
          <w:lang w:eastAsia="pl-PL"/>
        </w:rPr>
        <w:t xml:space="preserve">L, mogą zostać również zapisane </w:t>
      </w:r>
      <w:r w:rsidRPr="00863039">
        <w:rPr>
          <w:rFonts w:ascii="Times New Roman" w:eastAsia="Times New Roman" w:hAnsi="Times New Roman" w:cs="Times New Roman"/>
          <w:lang w:eastAsia="pl-PL"/>
        </w:rPr>
        <w:t xml:space="preserve">w formie graficznej. Możliwość odwzorowania graficznego wymagań funkcjonalnych stawianych systemowi, jest niewątpliwie jedną z największych zalet języka UML. 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3039">
        <w:rPr>
          <w:rFonts w:ascii="Times New Roman" w:eastAsia="Times New Roman" w:hAnsi="Times New Roman" w:cs="Times New Roman"/>
          <w:b/>
          <w:bCs/>
          <w:lang w:eastAsia="pl-PL"/>
        </w:rPr>
        <w:t>Diagram przypadków użycia – definicja i zastosowanie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lang w:eastAsia="pl-PL"/>
        </w:rPr>
      </w:pPr>
      <w:r w:rsidRPr="00863039">
        <w:rPr>
          <w:rFonts w:ascii="Times New Roman" w:eastAsia="Times New Roman" w:hAnsi="Times New Roman" w:cs="Times New Roman"/>
          <w:b/>
          <w:i/>
          <w:color w:val="C00000"/>
          <w:lang w:eastAsia="pl-PL"/>
        </w:rPr>
        <w:t>Diagram przypadków użycia</w:t>
      </w:r>
      <w:r w:rsidRPr="00863039">
        <w:rPr>
          <w:rFonts w:ascii="Times New Roman" w:eastAsia="Times New Roman" w:hAnsi="Times New Roman" w:cs="Times New Roman"/>
          <w:i/>
          <w:color w:val="C00000"/>
          <w:lang w:eastAsia="pl-PL"/>
        </w:rPr>
        <w:t xml:space="preserve"> (ang. </w:t>
      </w:r>
      <w:proofErr w:type="spellStart"/>
      <w:r w:rsidRPr="00863039">
        <w:rPr>
          <w:rFonts w:ascii="Times New Roman" w:eastAsia="Times New Roman" w:hAnsi="Times New Roman" w:cs="Times New Roman"/>
          <w:i/>
          <w:iCs/>
          <w:color w:val="C00000"/>
          <w:lang w:eastAsia="pl-PL"/>
        </w:rPr>
        <w:t>use</w:t>
      </w:r>
      <w:proofErr w:type="spellEnd"/>
      <w:r w:rsidRPr="00863039">
        <w:rPr>
          <w:rFonts w:ascii="Times New Roman" w:eastAsia="Times New Roman" w:hAnsi="Times New Roman" w:cs="Times New Roman"/>
          <w:i/>
          <w:iCs/>
          <w:color w:val="C00000"/>
          <w:lang w:eastAsia="pl-PL"/>
        </w:rPr>
        <w:t xml:space="preserve"> </w:t>
      </w:r>
      <w:proofErr w:type="spellStart"/>
      <w:r w:rsidRPr="00863039">
        <w:rPr>
          <w:rFonts w:ascii="Times New Roman" w:eastAsia="Times New Roman" w:hAnsi="Times New Roman" w:cs="Times New Roman"/>
          <w:i/>
          <w:iCs/>
          <w:color w:val="C00000"/>
          <w:lang w:eastAsia="pl-PL"/>
        </w:rPr>
        <w:t>case</w:t>
      </w:r>
      <w:proofErr w:type="spellEnd"/>
      <w:r w:rsidRPr="00863039">
        <w:rPr>
          <w:rFonts w:ascii="Times New Roman" w:eastAsia="Times New Roman" w:hAnsi="Times New Roman" w:cs="Times New Roman"/>
          <w:i/>
          <w:iCs/>
          <w:color w:val="C00000"/>
          <w:lang w:eastAsia="pl-PL"/>
        </w:rPr>
        <w:t xml:space="preserve"> diagram</w:t>
      </w:r>
      <w:r w:rsidRPr="00863039">
        <w:rPr>
          <w:rFonts w:ascii="Times New Roman" w:eastAsia="Times New Roman" w:hAnsi="Times New Roman" w:cs="Times New Roman"/>
          <w:i/>
          <w:color w:val="C00000"/>
          <w:lang w:eastAsia="pl-PL"/>
        </w:rPr>
        <w:t>) jest diagramem, który przedstawia funkcjonalność systemu wraz z jego otoczeniem.</w:t>
      </w:r>
      <w:r w:rsidR="005447A9" w:rsidRPr="00863039">
        <w:rPr>
          <w:rFonts w:ascii="Times New Roman" w:eastAsia="Times New Roman" w:hAnsi="Times New Roman" w:cs="Times New Roman"/>
          <w:i/>
          <w:color w:val="C00000"/>
          <w:lang w:eastAsia="pl-PL"/>
        </w:rPr>
        <w:t xml:space="preserve"> </w:t>
      </w:r>
      <w:r w:rsidRPr="00863039">
        <w:rPr>
          <w:rFonts w:ascii="Times New Roman" w:eastAsia="Times New Roman" w:hAnsi="Times New Roman" w:cs="Times New Roman"/>
          <w:i/>
          <w:color w:val="C00000"/>
          <w:lang w:eastAsia="pl-PL"/>
        </w:rPr>
        <w:t>Diagramy przypadków użycia pozwalają na graficzne zaprezentowanie własności systemu tak, jak są one widziane po stronie użytkownika.</w:t>
      </w:r>
      <w:r w:rsidR="005447A9" w:rsidRPr="00863039">
        <w:rPr>
          <w:rFonts w:ascii="Times New Roman" w:eastAsia="Times New Roman" w:hAnsi="Times New Roman" w:cs="Times New Roman"/>
          <w:i/>
          <w:color w:val="C00000"/>
          <w:lang w:eastAsia="pl-PL"/>
        </w:rPr>
        <w:t xml:space="preserve"> </w:t>
      </w:r>
      <w:r w:rsidRPr="00863039">
        <w:rPr>
          <w:rFonts w:ascii="Times New Roman" w:eastAsia="Times New Roman" w:hAnsi="Times New Roman" w:cs="Times New Roman"/>
          <w:i/>
          <w:color w:val="C00000"/>
          <w:lang w:eastAsia="pl-PL"/>
        </w:rPr>
        <w:t>Diagramy przypadków użycia służą do zobrazowania usług, które są widoczne z zewnątrz systemu.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3039">
        <w:rPr>
          <w:rFonts w:ascii="Times New Roman" w:eastAsia="Times New Roman" w:hAnsi="Times New Roman" w:cs="Times New Roman"/>
          <w:b/>
          <w:bCs/>
          <w:lang w:eastAsia="pl-PL"/>
        </w:rPr>
        <w:t>Diagram przypadków użycia – notacja i semantyka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Diagram przypadków użycia, mimo iż jest zbudowany z kilku elementów, odgrywa najważniejszą rolę w procesie projektowania systemu; opisuje bowiem wymagania funkcjonalne, jakim system musi sprostać, i otoczenie, w którym  się znajduje. Diagram ten jest agregatem funkcji usług, które wykonuje system. Poza specyfikacją, diagram ten pozwala na identyfikację funkcjonalności, weryfikację postępów w modelowaniu i implementacji, a także wspomaga komunikację pomiędzy uczestnikami projektu.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3039">
        <w:rPr>
          <w:rFonts w:ascii="Times New Roman" w:eastAsia="Times New Roman" w:hAnsi="Times New Roman" w:cs="Times New Roman"/>
          <w:b/>
          <w:bCs/>
          <w:lang w:eastAsia="pl-PL"/>
        </w:rPr>
        <w:t>Przypadek użycia</w:t>
      </w:r>
    </w:p>
    <w:p w:rsidR="00341E42" w:rsidRPr="00863039" w:rsidRDefault="00AC2973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FC97065" wp14:editId="44737E48">
            <wp:extent cx="1225550" cy="78378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1481" cy="7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b/>
          <w:bCs/>
          <w:lang w:eastAsia="pl-PL"/>
        </w:rPr>
        <w:t>Rysunek 2. Przypadek użycia – notacja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b/>
          <w:lang w:eastAsia="pl-PL"/>
        </w:rPr>
        <w:t>Przypadek użycia</w:t>
      </w:r>
      <w:r w:rsidRPr="00863039">
        <w:rPr>
          <w:rFonts w:ascii="Times New Roman" w:eastAsia="Times New Roman" w:hAnsi="Times New Roman" w:cs="Times New Roman"/>
          <w:lang w:eastAsia="pl-PL"/>
        </w:rPr>
        <w:t xml:space="preserve"> (ang. </w:t>
      </w:r>
      <w:proofErr w:type="spellStart"/>
      <w:r w:rsidRPr="00863039">
        <w:rPr>
          <w:rFonts w:ascii="Times New Roman" w:eastAsia="Times New Roman" w:hAnsi="Times New Roman" w:cs="Times New Roman"/>
          <w:i/>
          <w:iCs/>
          <w:lang w:eastAsia="pl-PL"/>
        </w:rPr>
        <w:t>use</w:t>
      </w:r>
      <w:proofErr w:type="spellEnd"/>
      <w:r w:rsidRPr="0086303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863039">
        <w:rPr>
          <w:rFonts w:ascii="Times New Roman" w:eastAsia="Times New Roman" w:hAnsi="Times New Roman" w:cs="Times New Roman"/>
          <w:i/>
          <w:iCs/>
          <w:lang w:eastAsia="pl-PL"/>
        </w:rPr>
        <w:t>case</w:t>
      </w:r>
      <w:proofErr w:type="spellEnd"/>
      <w:r w:rsidRPr="00863039">
        <w:rPr>
          <w:rFonts w:ascii="Times New Roman" w:eastAsia="Times New Roman" w:hAnsi="Times New Roman" w:cs="Times New Roman"/>
          <w:lang w:eastAsia="pl-PL"/>
        </w:rPr>
        <w:t xml:space="preserve">) to zbiór scenariuszy powiązanych ze sobą wspólnym celem użytkownika. Przypadek użycia jest graficzną reprezentacją wymagań funkcjonalnych. Definiuje zachowanie systemu bez informowania  o wewnętrznej strukturze i narzucania sposobu implementacji. Przypadek użycia pozwala na zdefiniowanie przyszłego, spodziewanego zachowania systemu. Dostarcza także kwant funkcjonalności dostępnej dla użytkownika. </w:t>
      </w:r>
      <w:r w:rsidR="00863039" w:rsidRPr="00863039">
        <w:rPr>
          <w:rFonts w:ascii="Times New Roman" w:eastAsia="Times New Roman" w:hAnsi="Times New Roman" w:cs="Times New Roman"/>
          <w:lang w:eastAsia="pl-PL"/>
        </w:rPr>
        <w:t>Przypadki użycia są stosowane w </w:t>
      </w:r>
      <w:r w:rsidRPr="00863039">
        <w:rPr>
          <w:rFonts w:ascii="Times New Roman" w:eastAsia="Times New Roman" w:hAnsi="Times New Roman" w:cs="Times New Roman"/>
          <w:lang w:eastAsia="pl-PL"/>
        </w:rPr>
        <w:t>całej analizie systemu i mają za zadanie dostarczyć wyniki, z których użytkownik będzie mógł skorzystać, i które go zainteresują. Istotny jest fakt, że przypadek użycia musi być w interakcji chociaż z jednym aktorem. Wyjątek stanowi sytuacja, gdy przypadek użycia jest połączony związkiem rozszerzenia lub zawierania z innym przypadkiem użycia. Każdy pr</w:t>
      </w:r>
      <w:r w:rsidR="00863039" w:rsidRPr="00863039">
        <w:rPr>
          <w:rFonts w:ascii="Times New Roman" w:eastAsia="Times New Roman" w:hAnsi="Times New Roman" w:cs="Times New Roman"/>
          <w:lang w:eastAsia="pl-PL"/>
        </w:rPr>
        <w:t>zypadek użycia możemy opisać za </w:t>
      </w:r>
      <w:r w:rsidRPr="00863039">
        <w:rPr>
          <w:rFonts w:ascii="Times New Roman" w:eastAsia="Times New Roman" w:hAnsi="Times New Roman" w:cs="Times New Roman"/>
          <w:lang w:eastAsia="pl-PL"/>
        </w:rPr>
        <w:t>pomocą następujących cech:</w:t>
      </w:r>
    </w:p>
    <w:p w:rsidR="00341E42" w:rsidRPr="00863039" w:rsidRDefault="00341E42" w:rsidP="003605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nazwa;</w:t>
      </w:r>
    </w:p>
    <w:p w:rsidR="00341E42" w:rsidRPr="00863039" w:rsidRDefault="00341E42" w:rsidP="003605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opis;</w:t>
      </w:r>
    </w:p>
    <w:p w:rsidR="00341E42" w:rsidRPr="00863039" w:rsidRDefault="00341E42" w:rsidP="003605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przepływ zdarzeń (scenariusze);</w:t>
      </w:r>
    </w:p>
    <w:p w:rsidR="00341E42" w:rsidRPr="00863039" w:rsidRDefault="00341E42" w:rsidP="003605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zależności i relacje;</w:t>
      </w:r>
    </w:p>
    <w:p w:rsidR="00341E42" w:rsidRPr="00863039" w:rsidRDefault="00341E42" w:rsidP="003605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diagramy aktywności;</w:t>
      </w:r>
    </w:p>
    <w:p w:rsidR="00341E42" w:rsidRPr="00863039" w:rsidRDefault="00341E42" w:rsidP="003605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wymagania specjalne;</w:t>
      </w:r>
    </w:p>
    <w:p w:rsidR="00341E42" w:rsidRPr="00863039" w:rsidRDefault="00341E42" w:rsidP="003605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warunki wstępne;</w:t>
      </w:r>
    </w:p>
    <w:p w:rsidR="00341E42" w:rsidRPr="00863039" w:rsidRDefault="00341E42" w:rsidP="003605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warunki końcowe.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lastRenderedPageBreak/>
        <w:t>Jedną z najważniejszych cech, jaką opisuje przypadek użycia, jest przepływ zdarzeń – scenariusze, które wskazują zestaw, sekwencję kolejno wykonywanych czynności służących do zrealizowania funkcjonalności zobrazowanej przez dany przypadek użycia.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Scenariusze należy traktować jako konkretne wystąpienia przypadku użycia.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3039">
        <w:rPr>
          <w:rFonts w:ascii="Times New Roman" w:eastAsia="Times New Roman" w:hAnsi="Times New Roman" w:cs="Times New Roman"/>
          <w:b/>
          <w:bCs/>
          <w:lang w:eastAsia="pl-PL"/>
        </w:rPr>
        <w:t>Aktor</w:t>
      </w:r>
    </w:p>
    <w:p w:rsidR="00341E42" w:rsidRPr="00863039" w:rsidRDefault="00315C06" w:rsidP="003605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303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C5F784C" wp14:editId="7AF548E4">
            <wp:extent cx="527050" cy="1047255"/>
            <wp:effectExtent l="0" t="0" r="635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008" cy="10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039">
        <w:rPr>
          <w:rFonts w:ascii="Times New Roman" w:eastAsia="Times New Roman" w:hAnsi="Times New Roman" w:cs="Times New Roman"/>
          <w:b/>
          <w:bCs/>
          <w:noProof/>
          <w:color w:val="0000FF"/>
          <w:lang w:eastAsia="pl-PL"/>
        </w:rPr>
        <w:t xml:space="preserve"> 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b/>
          <w:bCs/>
          <w:lang w:eastAsia="pl-PL"/>
        </w:rPr>
        <w:t>Rysunek 3. Aktor – notacja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i/>
          <w:lang w:eastAsia="pl-PL"/>
        </w:rPr>
        <w:t xml:space="preserve">Aktor </w:t>
      </w:r>
      <w:r w:rsidRPr="00863039">
        <w:rPr>
          <w:rFonts w:ascii="Times New Roman" w:eastAsia="Times New Roman" w:hAnsi="Times New Roman" w:cs="Times New Roman"/>
          <w:lang w:eastAsia="pl-PL"/>
        </w:rPr>
        <w:t xml:space="preserve">(ang. </w:t>
      </w:r>
      <w:proofErr w:type="spellStart"/>
      <w:r w:rsidRPr="00863039">
        <w:rPr>
          <w:rFonts w:ascii="Times New Roman" w:eastAsia="Times New Roman" w:hAnsi="Times New Roman" w:cs="Times New Roman"/>
          <w:i/>
          <w:iCs/>
          <w:lang w:eastAsia="pl-PL"/>
        </w:rPr>
        <w:t>actor</w:t>
      </w:r>
      <w:proofErr w:type="spellEnd"/>
      <w:r w:rsidRPr="00863039">
        <w:rPr>
          <w:rFonts w:ascii="Times New Roman" w:eastAsia="Times New Roman" w:hAnsi="Times New Roman" w:cs="Times New Roman"/>
          <w:lang w:eastAsia="pl-PL"/>
        </w:rPr>
        <w:t>) jest rolą, którą pełni użytkownik w stosunku do systemu oraz przypadków użycia. Aktor reprezentuje spójny zbiór ról, które są odgrywane przez użytkowników przypadku użycia w czasie interakcji z tym przypadkiem. Aktorem może być człowiek, urządzenie lub inny system. Aktor nie musi  być fizycznym obiektem. Istotne jest, by pełnił określoną funkcję wobec systemu i przypadku użycia, którego używa. Aktor reprezentuj</w:t>
      </w:r>
      <w:r w:rsidR="00F83FAD" w:rsidRPr="00863039">
        <w:rPr>
          <w:rFonts w:ascii="Times New Roman" w:eastAsia="Times New Roman" w:hAnsi="Times New Roman" w:cs="Times New Roman"/>
          <w:lang w:eastAsia="pl-PL"/>
        </w:rPr>
        <w:t>e</w:t>
      </w:r>
      <w:r w:rsidRPr="00863039">
        <w:rPr>
          <w:rFonts w:ascii="Times New Roman" w:eastAsia="Times New Roman" w:hAnsi="Times New Roman" w:cs="Times New Roman"/>
          <w:lang w:eastAsia="pl-PL"/>
        </w:rPr>
        <w:t xml:space="preserve"> rolę, w którą człowiek, urządzenie bądź inny system może się</w:t>
      </w:r>
      <w:r w:rsidR="00F83FAD" w:rsidRPr="00863039">
        <w:rPr>
          <w:rFonts w:ascii="Times New Roman" w:eastAsia="Times New Roman" w:hAnsi="Times New Roman" w:cs="Times New Roman"/>
          <w:lang w:eastAsia="pl-PL"/>
        </w:rPr>
        <w:t xml:space="preserve"> wcielić w trakcie współpracy z </w:t>
      </w:r>
      <w:r w:rsidRPr="00863039">
        <w:rPr>
          <w:rFonts w:ascii="Times New Roman" w:eastAsia="Times New Roman" w:hAnsi="Times New Roman" w:cs="Times New Roman"/>
          <w:lang w:eastAsia="pl-PL"/>
        </w:rPr>
        <w:t>modelowanym systemem.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Szczególną uwagę należy zwrócić na fakt, iż aktor zawsze reprezentuje otoczenie systemu (nie jest częścią systemu) i musi być w interakcji chociaż</w:t>
      </w:r>
      <w:r w:rsidR="00F83FAD" w:rsidRPr="008630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3039">
        <w:rPr>
          <w:rFonts w:ascii="Times New Roman" w:eastAsia="Times New Roman" w:hAnsi="Times New Roman" w:cs="Times New Roman"/>
          <w:lang w:eastAsia="pl-PL"/>
        </w:rPr>
        <w:t>z jednym przypadkiem użycia.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Podsumowując, możemy powiedzieć, że aktor:</w:t>
      </w:r>
    </w:p>
    <w:p w:rsidR="00341E42" w:rsidRPr="00863039" w:rsidRDefault="00341E42" w:rsidP="003605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nie jest częścią systemu;</w:t>
      </w:r>
    </w:p>
    <w:p w:rsidR="00341E42" w:rsidRPr="00863039" w:rsidRDefault="00341E42" w:rsidP="003605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reprezentuje rolę, w którą może wcielić się użytkownik;</w:t>
      </w:r>
    </w:p>
    <w:p w:rsidR="00341E42" w:rsidRPr="00863039" w:rsidRDefault="00341E42" w:rsidP="003605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może reprezentować człowieka, urządzenie bądź inny system;</w:t>
      </w:r>
    </w:p>
    <w:p w:rsidR="00341E42" w:rsidRPr="00863039" w:rsidRDefault="00341E42" w:rsidP="003605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może aktywnie wymieniać informacje z systemem;</w:t>
      </w:r>
    </w:p>
    <w:p w:rsidR="00341E42" w:rsidRPr="00863039" w:rsidRDefault="00341E42" w:rsidP="003605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może dostarczać informacje;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Do łączenia diagramów przypadków</w:t>
      </w:r>
      <w:r w:rsidR="00863039" w:rsidRPr="00863039">
        <w:rPr>
          <w:rFonts w:ascii="Times New Roman" w:eastAsia="Times New Roman" w:hAnsi="Times New Roman" w:cs="Times New Roman"/>
          <w:lang w:eastAsia="pl-PL"/>
        </w:rPr>
        <w:t xml:space="preserve"> z aktorami najczęściej stosuje </w:t>
      </w:r>
      <w:r w:rsidRPr="00863039">
        <w:rPr>
          <w:rFonts w:ascii="Times New Roman" w:eastAsia="Times New Roman" w:hAnsi="Times New Roman" w:cs="Times New Roman"/>
          <w:lang w:eastAsia="pl-PL"/>
        </w:rPr>
        <w:t>się powiązanie poprzez asocjację.</w:t>
      </w:r>
    </w:p>
    <w:p w:rsidR="00341E42" w:rsidRPr="00863039" w:rsidRDefault="00315C06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769D8D9" wp14:editId="17DD16FE">
            <wp:extent cx="1885950" cy="83604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0430" cy="84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b/>
          <w:bCs/>
          <w:lang w:eastAsia="pl-PL"/>
        </w:rPr>
        <w:t>Rysunek 4. Połączenie aktora z przypadkiem użycia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Bardzo często jest to asocjacja skierowana, która wskazuje, kto inicjuje usługę.</w:t>
      </w:r>
    </w:p>
    <w:p w:rsidR="00341E42" w:rsidRPr="00863039" w:rsidRDefault="00315C06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5E5FEB1" wp14:editId="79A33BDF">
            <wp:extent cx="2514600" cy="1383353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1527" cy="138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3039">
        <w:rPr>
          <w:rFonts w:ascii="Times New Roman" w:eastAsia="Times New Roman" w:hAnsi="Times New Roman" w:cs="Times New Roman"/>
          <w:noProof/>
          <w:color w:val="0000FF"/>
          <w:lang w:eastAsia="pl-PL"/>
        </w:rPr>
        <w:t xml:space="preserve"> 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b/>
          <w:bCs/>
          <w:lang w:eastAsia="pl-PL"/>
        </w:rPr>
        <w:t>Rysunek 5. Asocjacja skierowana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lastRenderedPageBreak/>
        <w:t>Na powyższym diagramie, za pomocą asocjacji skierowanej, pokazano Klienta jako inicjatora usługi. Asocjacja ski</w:t>
      </w:r>
      <w:r w:rsidR="004A175B" w:rsidRPr="00863039">
        <w:rPr>
          <w:rFonts w:ascii="Times New Roman" w:eastAsia="Times New Roman" w:hAnsi="Times New Roman" w:cs="Times New Roman"/>
          <w:lang w:eastAsia="pl-PL"/>
        </w:rPr>
        <w:t xml:space="preserve">erowana wskazuje także na fakt, </w:t>
      </w:r>
      <w:r w:rsidRPr="00863039">
        <w:rPr>
          <w:rFonts w:ascii="Times New Roman" w:eastAsia="Times New Roman" w:hAnsi="Times New Roman" w:cs="Times New Roman"/>
          <w:lang w:eastAsia="pl-PL"/>
        </w:rPr>
        <w:t>że element inicjujący zawsze zna element inicjowany, natomiast element inicjowany nie zna elementu inicjującego. Innymi słowy, patrząc powyższy rysunek, możemy powiedzieć, że Klient wie o istnieniu możliwości Zarezerwowania samochodu, natomiast Zarezerwowanie samochodu (w rzeczywistości interfejs tego przypadku użycia) nie wie o istnieniu Klienta.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3039">
        <w:rPr>
          <w:rFonts w:ascii="Times New Roman" w:eastAsia="Times New Roman" w:hAnsi="Times New Roman" w:cs="Times New Roman"/>
          <w:b/>
          <w:bCs/>
          <w:lang w:eastAsia="pl-PL"/>
        </w:rPr>
        <w:t>Strukturalne związki zawierania i rozszerzenia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 xml:space="preserve">Strukturalne związki, przedstawiane na diagramach przypadków użycia, opisują zależności między elementami modelu usług, określając: całość (bazowy przypadek użycia) i część (zawierany lub rozszerzający przypadek użycia) oraz hierarchię (poprzez związek generalizacji). Związek zawierania (ang. </w:t>
      </w:r>
      <w:proofErr w:type="spellStart"/>
      <w:r w:rsidRPr="00863039">
        <w:rPr>
          <w:rFonts w:ascii="Times New Roman" w:eastAsia="Times New Roman" w:hAnsi="Times New Roman" w:cs="Times New Roman"/>
          <w:i/>
          <w:iCs/>
          <w:lang w:eastAsia="pl-PL"/>
        </w:rPr>
        <w:t>include</w:t>
      </w:r>
      <w:proofErr w:type="spellEnd"/>
      <w:r w:rsidRPr="00863039">
        <w:rPr>
          <w:rFonts w:ascii="Times New Roman" w:eastAsia="Times New Roman" w:hAnsi="Times New Roman" w:cs="Times New Roman"/>
          <w:lang w:eastAsia="pl-PL"/>
        </w:rPr>
        <w:t xml:space="preserve">) polega na rozszerzaniu funkcjonalności bazowego przypadku użycia o zachowanie innego przypadku użycia. Istotny jest fakt, że związek zawierania </w:t>
      </w:r>
      <w:r w:rsidR="00863039" w:rsidRPr="00863039">
        <w:rPr>
          <w:rFonts w:ascii="Times New Roman" w:eastAsia="Times New Roman" w:hAnsi="Times New Roman" w:cs="Times New Roman"/>
          <w:lang w:eastAsia="pl-PL"/>
        </w:rPr>
        <w:t>zawsze skierowany jest grotem w </w:t>
      </w:r>
      <w:r w:rsidRPr="00863039">
        <w:rPr>
          <w:rFonts w:ascii="Times New Roman" w:eastAsia="Times New Roman" w:hAnsi="Times New Roman" w:cs="Times New Roman"/>
          <w:lang w:eastAsia="pl-PL"/>
        </w:rPr>
        <w:t>stronę zawieranego przypadku użycia (rys. 6).</w:t>
      </w:r>
    </w:p>
    <w:p w:rsidR="00341E42" w:rsidRPr="00863039" w:rsidRDefault="00341E42" w:rsidP="00BD4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noProof/>
          <w:color w:val="0000FF"/>
          <w:lang w:eastAsia="pl-PL"/>
        </w:rPr>
        <w:drawing>
          <wp:inline distT="0" distB="0" distL="0" distR="0">
            <wp:extent cx="3302000" cy="948055"/>
            <wp:effectExtent l="0" t="0" r="0" b="4445"/>
            <wp:docPr id="2" name="Obraz 2" descr="najczesciej_stosowana_notacja_UML_2011_html_m577466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jczesciej_stosowana_notacja_UML_2011_html_m577466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Toc257222410"/>
      <w:bookmarkStart w:id="1" w:name="_Toc257146110"/>
      <w:bookmarkStart w:id="2" w:name="_Toc257143317"/>
      <w:bookmarkStart w:id="3" w:name="_Toc256019531"/>
      <w:bookmarkEnd w:id="0"/>
      <w:bookmarkEnd w:id="1"/>
      <w:bookmarkEnd w:id="2"/>
      <w:bookmarkEnd w:id="3"/>
      <w:r w:rsidRPr="00863039">
        <w:rPr>
          <w:rFonts w:ascii="Times New Roman" w:eastAsia="Times New Roman" w:hAnsi="Times New Roman" w:cs="Times New Roman"/>
          <w:b/>
          <w:bCs/>
          <w:lang w:eastAsia="pl-PL"/>
        </w:rPr>
        <w:t>Rysunek 6. Związek zawierania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 xml:space="preserve">Inną sytuację przedstawia związek rozszerzenia (ang. </w:t>
      </w:r>
      <w:proofErr w:type="spellStart"/>
      <w:r w:rsidRPr="00863039">
        <w:rPr>
          <w:rFonts w:ascii="Times New Roman" w:eastAsia="Times New Roman" w:hAnsi="Times New Roman" w:cs="Times New Roman"/>
          <w:i/>
          <w:iCs/>
          <w:lang w:eastAsia="pl-PL"/>
        </w:rPr>
        <w:t>extend</w:t>
      </w:r>
      <w:proofErr w:type="spellEnd"/>
      <w:r w:rsidRPr="00863039">
        <w:rPr>
          <w:rFonts w:ascii="Times New Roman" w:eastAsia="Times New Roman" w:hAnsi="Times New Roman" w:cs="Times New Roman"/>
          <w:lang w:eastAsia="pl-PL"/>
        </w:rPr>
        <w:t>), który wskazuje, że dany przypadek użycia opcjonalnie rozszerza funkcjonalność bazowego przypadku użycia. Funkcjona</w:t>
      </w:r>
      <w:r w:rsidR="004A175B" w:rsidRPr="00863039">
        <w:rPr>
          <w:rFonts w:ascii="Times New Roman" w:eastAsia="Times New Roman" w:hAnsi="Times New Roman" w:cs="Times New Roman"/>
          <w:lang w:eastAsia="pl-PL"/>
        </w:rPr>
        <w:t xml:space="preserve">lność bazowego przypadku użycia </w:t>
      </w:r>
      <w:r w:rsidRPr="00863039">
        <w:rPr>
          <w:rFonts w:ascii="Times New Roman" w:eastAsia="Times New Roman" w:hAnsi="Times New Roman" w:cs="Times New Roman"/>
          <w:lang w:eastAsia="pl-PL"/>
        </w:rPr>
        <w:t>jest rozszerzana o inny przypadek użycia po spełnieniu określonego warunku. Warunek taki może być zapisany w notce dołączonej do zależności.</w:t>
      </w:r>
    </w:p>
    <w:p w:rsidR="00341E42" w:rsidRPr="00863039" w:rsidRDefault="00341E42" w:rsidP="00BD4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noProof/>
          <w:color w:val="0000FF"/>
          <w:lang w:eastAsia="pl-PL"/>
        </w:rPr>
        <w:drawing>
          <wp:inline distT="0" distB="0" distL="0" distR="0">
            <wp:extent cx="3352800" cy="948055"/>
            <wp:effectExtent l="0" t="0" r="0" b="4445"/>
            <wp:docPr id="1" name="Obraz 1" descr="najczesciej_stosowana_notacja_UML_2011_html_m39d042b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czesciej_stosowana_notacja_UML_2011_html_m39d042b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Toc257222411"/>
      <w:bookmarkStart w:id="5" w:name="_Toc257146111"/>
      <w:bookmarkStart w:id="6" w:name="_Toc257143318"/>
      <w:bookmarkStart w:id="7" w:name="_Toc256019532"/>
      <w:bookmarkEnd w:id="4"/>
      <w:bookmarkEnd w:id="5"/>
      <w:bookmarkEnd w:id="6"/>
      <w:bookmarkEnd w:id="7"/>
      <w:r w:rsidRPr="00863039">
        <w:rPr>
          <w:rFonts w:ascii="Times New Roman" w:eastAsia="Times New Roman" w:hAnsi="Times New Roman" w:cs="Times New Roman"/>
          <w:b/>
          <w:bCs/>
          <w:lang w:eastAsia="pl-PL"/>
        </w:rPr>
        <w:t>Rysunek 7. Związek rozszerzenia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W związku rozszerzenia grot zależności musi być skierowany w kierunku bazowego przypadku użycia (rys. 7).</w:t>
      </w:r>
    </w:p>
    <w:p w:rsidR="00341E42" w:rsidRPr="00863039" w:rsidRDefault="00341E42" w:rsidP="003605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039">
        <w:rPr>
          <w:rFonts w:ascii="Times New Roman" w:eastAsia="Times New Roman" w:hAnsi="Times New Roman" w:cs="Times New Roman"/>
          <w:lang w:eastAsia="pl-PL"/>
        </w:rPr>
        <w:t>Należy także pamiętać, że każdy przypadek użycia musi być przyporządkowany minimum jednemu aktorowi, a każdy aktor przyporządkowany jest minimum jednemu przypadkowi użycia. Jeżeli przypadki użycia są połączone związkami zawierania lub rozszerzenia, to bazowy przypadek użycia staje się punktem łączącym aktora z danym przypadkiem użycia.</w:t>
      </w:r>
    </w:p>
    <w:p w:rsidR="00371875" w:rsidRPr="00863039" w:rsidRDefault="00371875" w:rsidP="00371875">
      <w:pPr>
        <w:pStyle w:val="Nagwek2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6303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>Poniżej przedstawiam diagram przypadków użycia z mojej pracy z czasów studiów</w:t>
      </w:r>
      <w:r w:rsidRPr="00863039">
        <w:rPr>
          <w:rStyle w:val="Odwoanieprzypisudolnego"/>
          <w:rFonts w:ascii="Times New Roman" w:eastAsia="Times New Roman" w:hAnsi="Times New Roman" w:cs="Times New Roman"/>
          <w:b/>
          <w:sz w:val="22"/>
          <w:szCs w:val="22"/>
          <w:lang w:eastAsia="pl-PL"/>
        </w:rPr>
        <w:footnoteReference w:id="1"/>
      </w:r>
      <w:r w:rsidRPr="00863039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:</w:t>
      </w:r>
    </w:p>
    <w:p w:rsidR="003A72A1" w:rsidRPr="00863039" w:rsidRDefault="00A80F7F" w:rsidP="00360519">
      <w:pPr>
        <w:jc w:val="both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293BA27C" wp14:editId="6FD5375A">
            <wp:extent cx="5605670" cy="6528021"/>
            <wp:effectExtent l="0" t="0" r="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831" cy="652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A3" w:rsidRPr="00863039" w:rsidRDefault="009F04A3" w:rsidP="00371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Głównymi aktorami w projektowanym systemie są:</w:t>
      </w:r>
      <w:r w:rsidRPr="00863039">
        <w:rPr>
          <w:rFonts w:ascii="Times New Roman" w:hAnsi="Times New Roman" w:cs="Times New Roman"/>
        </w:rPr>
        <w:tab/>
      </w:r>
    </w:p>
    <w:p w:rsidR="009F04A3" w:rsidRPr="00863039" w:rsidRDefault="009F04A3" w:rsidP="0037187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proofErr w:type="spellStart"/>
      <w:r w:rsidRPr="00863039">
        <w:rPr>
          <w:b/>
          <w:sz w:val="22"/>
          <w:szCs w:val="22"/>
        </w:rPr>
        <w:t>klient_niezalogowany</w:t>
      </w:r>
      <w:proofErr w:type="spellEnd"/>
      <w:r w:rsidRPr="00863039">
        <w:rPr>
          <w:b/>
          <w:sz w:val="22"/>
          <w:szCs w:val="22"/>
        </w:rPr>
        <w:t xml:space="preserve"> </w:t>
      </w:r>
      <w:r w:rsidRPr="00863039">
        <w:rPr>
          <w:sz w:val="22"/>
          <w:szCs w:val="22"/>
        </w:rPr>
        <w:t xml:space="preserve">– jest to osoba, która przegląda ofertę produktów na stronie internetowej. Klient taki nie może dodawać produktów do koszyka. Może tylko sprawdzać opis poszczególnych produktów. </w:t>
      </w:r>
    </w:p>
    <w:p w:rsidR="009F04A3" w:rsidRPr="00863039" w:rsidRDefault="009F04A3" w:rsidP="0037187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proofErr w:type="spellStart"/>
      <w:r w:rsidRPr="00863039">
        <w:rPr>
          <w:b/>
          <w:sz w:val="22"/>
          <w:szCs w:val="22"/>
        </w:rPr>
        <w:t>klient_zalogowany</w:t>
      </w:r>
      <w:proofErr w:type="spellEnd"/>
      <w:r w:rsidRPr="00863039">
        <w:rPr>
          <w:b/>
          <w:sz w:val="22"/>
          <w:szCs w:val="22"/>
        </w:rPr>
        <w:t xml:space="preserve"> </w:t>
      </w:r>
      <w:r w:rsidRPr="00863039">
        <w:rPr>
          <w:sz w:val="22"/>
          <w:szCs w:val="22"/>
        </w:rPr>
        <w:t>– jest to osoba, która posiada założone konto w systemie i została uwierzytelniona przez serwer poprzez podanie nazwy użytkownika i hasła.</w:t>
      </w:r>
    </w:p>
    <w:p w:rsidR="009F04A3" w:rsidRPr="00863039" w:rsidRDefault="009F04A3" w:rsidP="00371875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bCs/>
          <w:sz w:val="22"/>
          <w:szCs w:val="22"/>
        </w:rPr>
      </w:pPr>
      <w:proofErr w:type="spellStart"/>
      <w:r w:rsidRPr="00863039">
        <w:rPr>
          <w:b/>
          <w:sz w:val="22"/>
          <w:szCs w:val="22"/>
        </w:rPr>
        <w:t>raz_na_dzien</w:t>
      </w:r>
      <w:proofErr w:type="spellEnd"/>
      <w:r w:rsidRPr="00863039">
        <w:rPr>
          <w:b/>
          <w:sz w:val="22"/>
          <w:szCs w:val="22"/>
        </w:rPr>
        <w:t xml:space="preserve"> </w:t>
      </w:r>
      <w:r w:rsidRPr="00863039">
        <w:rPr>
          <w:sz w:val="22"/>
          <w:szCs w:val="22"/>
        </w:rPr>
        <w:t>–jest to procedura, która jest uruchamiana raz dziennie. Ma za zadanie sprawdzić minimalny poziom produktów magazynie. Jeśli poziom produktów jest mniejszy od poziomu minimalnego generuje się wiadomość e</w:t>
      </w:r>
      <w:r w:rsidRPr="00863039">
        <w:rPr>
          <w:sz w:val="22"/>
          <w:szCs w:val="22"/>
        </w:rPr>
        <w:noBreakHyphen/>
        <w:t>mail do kierownika z informacją o niskim poziomie produktu w magazynie.</w:t>
      </w:r>
      <w:bookmarkStart w:id="8" w:name="_Toc450397538"/>
    </w:p>
    <w:p w:rsidR="009F04A3" w:rsidRPr="00863039" w:rsidRDefault="009F04A3" w:rsidP="00371875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9F04A3" w:rsidRPr="00863039" w:rsidRDefault="009F04A3" w:rsidP="00371875">
      <w:pPr>
        <w:pStyle w:val="Nagwek4"/>
        <w:rPr>
          <w:rFonts w:ascii="Times New Roman" w:hAnsi="Times New Roman" w:cs="Times New Roman"/>
        </w:rPr>
      </w:pPr>
      <w:r w:rsidRPr="00863039">
        <w:rPr>
          <w:rStyle w:val="Nagwek3Znak"/>
          <w:rFonts w:eastAsiaTheme="majorEastAsia"/>
          <w:iCs w:val="0"/>
          <w:sz w:val="22"/>
          <w:szCs w:val="22"/>
        </w:rPr>
        <w:lastRenderedPageBreak/>
        <w:t>Opis przypadków użycia</w:t>
      </w:r>
      <w:bookmarkEnd w:id="8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  <w:b/>
          <w:bCs/>
          <w:color w:val="4F81BD"/>
        </w:rPr>
      </w:pPr>
    </w:p>
    <w:p w:rsidR="009F04A3" w:rsidRPr="00863039" w:rsidRDefault="009F04A3" w:rsidP="00371875">
      <w:pPr>
        <w:pStyle w:val="Nagwek4"/>
        <w:rPr>
          <w:rFonts w:ascii="Times New Roman" w:hAnsi="Times New Roman" w:cs="Times New Roman"/>
        </w:rPr>
      </w:pPr>
      <w:bookmarkStart w:id="9" w:name="_Toc450397539"/>
      <w:r w:rsidRPr="00863039">
        <w:rPr>
          <w:rStyle w:val="Nagwek3Znak"/>
          <w:rFonts w:eastAsiaTheme="majorEastAsia"/>
          <w:sz w:val="22"/>
          <w:szCs w:val="22"/>
        </w:rPr>
        <w:t>Scenariusz 1:</w:t>
      </w:r>
      <w:bookmarkEnd w:id="9"/>
      <w:r w:rsidRPr="00863039">
        <w:rPr>
          <w:rStyle w:val="Nagwek3Znak"/>
          <w:rFonts w:eastAsiaTheme="majorEastAsia"/>
          <w:i w:val="0"/>
          <w:sz w:val="22"/>
          <w:szCs w:val="22"/>
        </w:rPr>
        <w:t xml:space="preserve"> </w:t>
      </w:r>
      <w:r w:rsidRPr="00863039">
        <w:rPr>
          <w:rFonts w:ascii="Times New Roman" w:hAnsi="Times New Roman" w:cs="Times New Roman"/>
        </w:rPr>
        <w:t xml:space="preserve"> Zarządza produktami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Aktorzy:</w:t>
      </w:r>
      <w:r w:rsidRPr="00863039">
        <w:rPr>
          <w:rFonts w:ascii="Times New Roman" w:hAnsi="Times New Roman" w:cs="Times New Roman"/>
        </w:rPr>
        <w:t xml:space="preserve"> pracownik</w:t>
      </w:r>
    </w:p>
    <w:p w:rsidR="009F04A3" w:rsidRPr="00863039" w:rsidRDefault="009F04A3" w:rsidP="00371875">
      <w:pPr>
        <w:tabs>
          <w:tab w:val="left" w:pos="6813"/>
        </w:tabs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Scenariusz:</w:t>
      </w:r>
      <w:r w:rsidRPr="00863039">
        <w:rPr>
          <w:rFonts w:ascii="Times New Roman" w:hAnsi="Times New Roman" w:cs="Times New Roman"/>
        </w:rPr>
        <w:t xml:space="preserve"> </w:t>
      </w:r>
      <w:r w:rsidRPr="00863039">
        <w:rPr>
          <w:rFonts w:ascii="Times New Roman" w:hAnsi="Times New Roman" w:cs="Times New Roman"/>
        </w:rPr>
        <w:tab/>
      </w:r>
    </w:p>
    <w:p w:rsidR="009F04A3" w:rsidRPr="00863039" w:rsidRDefault="009F04A3" w:rsidP="0037187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Pracownik loguje się do systemu za pomocą loginu i hasła.</w:t>
      </w:r>
    </w:p>
    <w:p w:rsidR="009F04A3" w:rsidRPr="00863039" w:rsidRDefault="009F04A3" w:rsidP="0037187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System znajduje konto i stwierdza, że dane są poprawne.</w:t>
      </w:r>
    </w:p>
    <w:p w:rsidR="009F04A3" w:rsidRPr="00863039" w:rsidRDefault="009F04A3" w:rsidP="00371875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System wyświetla listę produktów z opcjami: wycofania produktu z oferty, dodania nowego produktu, zmiany ceny, daty przydatności do spożycia, ilości dostępnego produktu.</w:t>
      </w:r>
    </w:p>
    <w:p w:rsidR="009F04A3" w:rsidRPr="00863039" w:rsidRDefault="009F04A3" w:rsidP="00371875">
      <w:pPr>
        <w:numPr>
          <w:ilvl w:val="0"/>
          <w:numId w:val="11"/>
        </w:numPr>
        <w:spacing w:after="0" w:line="360" w:lineRule="auto"/>
        <w:rPr>
          <w:rStyle w:val="Nagwek3Znak"/>
          <w:rFonts w:eastAsiaTheme="minorHAnsi"/>
          <w:b w:val="0"/>
          <w:bCs w:val="0"/>
          <w:sz w:val="22"/>
          <w:szCs w:val="22"/>
          <w:lang w:eastAsia="en-US"/>
        </w:rPr>
      </w:pPr>
      <w:r w:rsidRPr="00863039">
        <w:rPr>
          <w:rFonts w:ascii="Times New Roman" w:hAnsi="Times New Roman" w:cs="Times New Roman"/>
        </w:rPr>
        <w:t xml:space="preserve">Po wprowadzeniu zmian na produkcie pracownik </w:t>
      </w:r>
      <w:proofErr w:type="spellStart"/>
      <w:r w:rsidRPr="00863039">
        <w:rPr>
          <w:rFonts w:ascii="Times New Roman" w:hAnsi="Times New Roman" w:cs="Times New Roman"/>
        </w:rPr>
        <w:t>wylogowywuje</w:t>
      </w:r>
      <w:proofErr w:type="spellEnd"/>
      <w:r w:rsidRPr="00863039">
        <w:rPr>
          <w:rFonts w:ascii="Times New Roman" w:hAnsi="Times New Roman" w:cs="Times New Roman"/>
        </w:rPr>
        <w:t xml:space="preserve"> się.</w:t>
      </w:r>
    </w:p>
    <w:p w:rsidR="009F04A3" w:rsidRPr="00863039" w:rsidRDefault="009F04A3" w:rsidP="00371875">
      <w:pPr>
        <w:pStyle w:val="Nagwek4"/>
        <w:rPr>
          <w:rStyle w:val="Nagwek3Znak"/>
          <w:rFonts w:eastAsiaTheme="majorEastAsia"/>
          <w:sz w:val="22"/>
          <w:szCs w:val="22"/>
        </w:rPr>
      </w:pPr>
      <w:bookmarkStart w:id="10" w:name="_Toc450397540"/>
    </w:p>
    <w:p w:rsidR="009F04A3" w:rsidRPr="00863039" w:rsidRDefault="009F04A3" w:rsidP="00371875">
      <w:pPr>
        <w:pStyle w:val="Nagwek4"/>
        <w:rPr>
          <w:rFonts w:ascii="Times New Roman" w:hAnsi="Times New Roman" w:cs="Times New Roman"/>
          <w:b/>
          <w:bCs/>
          <w:i w:val="0"/>
          <w:lang w:eastAsia="pl-PL"/>
        </w:rPr>
      </w:pPr>
      <w:r w:rsidRPr="00863039">
        <w:rPr>
          <w:rStyle w:val="Nagwek3Znak"/>
          <w:rFonts w:eastAsiaTheme="majorEastAsia"/>
          <w:sz w:val="22"/>
          <w:szCs w:val="22"/>
        </w:rPr>
        <w:t>Scenariusz 2:</w:t>
      </w:r>
      <w:r w:rsidRPr="00863039">
        <w:rPr>
          <w:rStyle w:val="Nagwek3Znak"/>
          <w:rFonts w:eastAsiaTheme="majorEastAsia"/>
          <w:i w:val="0"/>
          <w:sz w:val="22"/>
          <w:szCs w:val="22"/>
        </w:rPr>
        <w:t xml:space="preserve"> Dodanie towaru</w:t>
      </w:r>
      <w:bookmarkEnd w:id="10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Aktorzy:</w:t>
      </w:r>
      <w:r w:rsidRPr="00863039">
        <w:rPr>
          <w:rFonts w:ascii="Times New Roman" w:hAnsi="Times New Roman" w:cs="Times New Roman"/>
        </w:rPr>
        <w:t xml:space="preserve"> pracownik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Scenariusz:</w:t>
      </w:r>
      <w:r w:rsidRPr="00863039">
        <w:rPr>
          <w:rFonts w:ascii="Times New Roman" w:hAnsi="Times New Roman" w:cs="Times New Roman"/>
        </w:rPr>
        <w:t xml:space="preserve"> </w:t>
      </w:r>
      <w:r w:rsidRPr="00863039">
        <w:rPr>
          <w:rFonts w:ascii="Times New Roman" w:hAnsi="Times New Roman" w:cs="Times New Roman"/>
        </w:rPr>
        <w:br/>
        <w:t xml:space="preserve">1. Pracownik wybiera z panelu opcję dodawania produktu następnie wypełnia formularz i uzupełnia: nazwę produktu, grupę produktu, skład produktu, termin przydatności do spożycia, cenę za kg, zdjęcie produktu. 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2. Po uzupełnieniu danych pracownik zapisuje produkt.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</w:p>
    <w:p w:rsidR="009F04A3" w:rsidRPr="00863039" w:rsidRDefault="009F04A3" w:rsidP="00371875">
      <w:pPr>
        <w:pStyle w:val="Nagwek4"/>
        <w:rPr>
          <w:rFonts w:ascii="Times New Roman" w:hAnsi="Times New Roman" w:cs="Times New Roman"/>
          <w:b/>
          <w:bCs/>
          <w:i w:val="0"/>
          <w:lang w:eastAsia="pl-PL"/>
        </w:rPr>
      </w:pPr>
      <w:bookmarkStart w:id="11" w:name="_Toc450397541"/>
      <w:r w:rsidRPr="00863039">
        <w:rPr>
          <w:rStyle w:val="Nagwek3Znak"/>
          <w:rFonts w:eastAsiaTheme="majorEastAsia"/>
          <w:sz w:val="22"/>
          <w:szCs w:val="22"/>
        </w:rPr>
        <w:t xml:space="preserve">Scenariusz 3: </w:t>
      </w:r>
      <w:r w:rsidRPr="00863039">
        <w:rPr>
          <w:rStyle w:val="Nagwek3Znak"/>
          <w:rFonts w:eastAsiaTheme="majorEastAsia"/>
          <w:i w:val="0"/>
          <w:sz w:val="22"/>
          <w:szCs w:val="22"/>
        </w:rPr>
        <w:t>Generuje raporty</w:t>
      </w:r>
      <w:bookmarkEnd w:id="11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Aktorzy:</w:t>
      </w:r>
      <w:r w:rsidRPr="00863039">
        <w:rPr>
          <w:rFonts w:ascii="Times New Roman" w:hAnsi="Times New Roman" w:cs="Times New Roman"/>
        </w:rPr>
        <w:t xml:space="preserve"> pracownik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Scenariusz:</w:t>
      </w:r>
      <w:r w:rsidRPr="00863039">
        <w:rPr>
          <w:rFonts w:ascii="Times New Roman" w:hAnsi="Times New Roman" w:cs="Times New Roman"/>
        </w:rPr>
        <w:t xml:space="preserve"> </w:t>
      </w:r>
    </w:p>
    <w:p w:rsidR="009F04A3" w:rsidRPr="00863039" w:rsidRDefault="009F04A3" w:rsidP="0037187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Pracownik loguje się do systemu za pomocą loginu i hasła.</w:t>
      </w:r>
    </w:p>
    <w:p w:rsidR="009F04A3" w:rsidRPr="00863039" w:rsidRDefault="009F04A3" w:rsidP="0037187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System znajduje konto i stwierdza, że dane są poprawne.</w:t>
      </w:r>
    </w:p>
    <w:p w:rsidR="009F04A3" w:rsidRPr="00863039" w:rsidRDefault="009F04A3" w:rsidP="0037187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System wyświetla listę raportów.</w:t>
      </w:r>
    </w:p>
    <w:p w:rsidR="009F04A3" w:rsidRPr="00863039" w:rsidRDefault="009F04A3" w:rsidP="0037187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Pracownik wybiera raport.</w:t>
      </w:r>
    </w:p>
    <w:p w:rsidR="009F04A3" w:rsidRPr="00863039" w:rsidRDefault="009F04A3" w:rsidP="0037187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System generuje raport na podstawie aktualnych danych.</w:t>
      </w:r>
    </w:p>
    <w:p w:rsidR="009F04A3" w:rsidRPr="00863039" w:rsidRDefault="009F04A3" w:rsidP="0037187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Pracownik przegląda raport (ewentualnie drukuje).</w:t>
      </w:r>
    </w:p>
    <w:p w:rsidR="009F04A3" w:rsidRPr="00863039" w:rsidRDefault="009F04A3" w:rsidP="0037187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 xml:space="preserve">Po pracy na raporcie pracownik </w:t>
      </w:r>
      <w:proofErr w:type="spellStart"/>
      <w:r w:rsidRPr="00863039">
        <w:rPr>
          <w:rFonts w:ascii="Times New Roman" w:hAnsi="Times New Roman" w:cs="Times New Roman"/>
        </w:rPr>
        <w:t>wylogowywuje</w:t>
      </w:r>
      <w:proofErr w:type="spellEnd"/>
      <w:r w:rsidRPr="00863039">
        <w:rPr>
          <w:rFonts w:ascii="Times New Roman" w:hAnsi="Times New Roman" w:cs="Times New Roman"/>
        </w:rPr>
        <w:t xml:space="preserve"> się.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</w:p>
    <w:p w:rsidR="009F04A3" w:rsidRPr="00863039" w:rsidRDefault="009F04A3" w:rsidP="00371875">
      <w:pPr>
        <w:pStyle w:val="Nagwek4"/>
        <w:rPr>
          <w:rFonts w:ascii="Times New Roman" w:hAnsi="Times New Roman" w:cs="Times New Roman"/>
          <w:b/>
          <w:bCs/>
          <w:i w:val="0"/>
          <w:lang w:eastAsia="pl-PL"/>
        </w:rPr>
      </w:pPr>
      <w:bookmarkStart w:id="12" w:name="_Toc450397542"/>
      <w:r w:rsidRPr="00863039">
        <w:rPr>
          <w:rStyle w:val="Nagwek3Znak"/>
          <w:rFonts w:eastAsiaTheme="majorEastAsia"/>
          <w:sz w:val="22"/>
          <w:szCs w:val="22"/>
        </w:rPr>
        <w:t xml:space="preserve">Scenariusz 4: </w:t>
      </w:r>
      <w:r w:rsidRPr="00863039">
        <w:rPr>
          <w:rStyle w:val="Nagwek3Znak"/>
          <w:rFonts w:eastAsiaTheme="majorEastAsia"/>
          <w:i w:val="0"/>
          <w:sz w:val="22"/>
          <w:szCs w:val="22"/>
        </w:rPr>
        <w:t>Przegląda produkty</w:t>
      </w:r>
      <w:bookmarkEnd w:id="12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Aktorzy:</w:t>
      </w:r>
      <w:r w:rsidRPr="00863039">
        <w:rPr>
          <w:rFonts w:ascii="Times New Roman" w:hAnsi="Times New Roman" w:cs="Times New Roman"/>
        </w:rPr>
        <w:t xml:space="preserve"> klient niezalogowany, klient zalogowany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Scenariusz:</w:t>
      </w:r>
      <w:r w:rsidRPr="00863039">
        <w:rPr>
          <w:rFonts w:ascii="Times New Roman" w:hAnsi="Times New Roman" w:cs="Times New Roman"/>
        </w:rPr>
        <w:t xml:space="preserve"> </w:t>
      </w:r>
    </w:p>
    <w:p w:rsidR="009F04A3" w:rsidRPr="00863039" w:rsidRDefault="009F04A3" w:rsidP="0037187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Klient wybiera kategorię z menu „produkty”, po wykonaniu tej akcji wyświetli się menu z podziałem na grupy produktów. Po wybraniu odpowiedniej grupy wyświetli się lista towarów w centralnej części strony.</w:t>
      </w:r>
      <w:r w:rsidRPr="00863039">
        <w:rPr>
          <w:rFonts w:ascii="Times New Roman" w:hAnsi="Times New Roman" w:cs="Times New Roman"/>
        </w:rPr>
        <w:br/>
      </w:r>
    </w:p>
    <w:p w:rsidR="009F04A3" w:rsidRPr="00863039" w:rsidRDefault="009F04A3" w:rsidP="00371875">
      <w:pPr>
        <w:pStyle w:val="Nagwek4"/>
        <w:rPr>
          <w:rFonts w:ascii="Times New Roman" w:hAnsi="Times New Roman" w:cs="Times New Roman"/>
          <w:b/>
          <w:bCs/>
          <w:i w:val="0"/>
          <w:lang w:eastAsia="pl-PL"/>
        </w:rPr>
      </w:pPr>
      <w:bookmarkStart w:id="13" w:name="_Toc450397543"/>
      <w:r w:rsidRPr="00863039">
        <w:rPr>
          <w:rStyle w:val="Nagwek3Znak"/>
          <w:rFonts w:eastAsiaTheme="majorEastAsia"/>
          <w:sz w:val="22"/>
          <w:szCs w:val="22"/>
        </w:rPr>
        <w:t xml:space="preserve">Scenariusz 5: </w:t>
      </w:r>
      <w:r w:rsidRPr="00863039">
        <w:rPr>
          <w:rStyle w:val="Nagwek3Znak"/>
          <w:rFonts w:eastAsiaTheme="majorEastAsia"/>
          <w:i w:val="0"/>
          <w:sz w:val="22"/>
          <w:szCs w:val="22"/>
        </w:rPr>
        <w:t>Dokonuje rejestracji</w:t>
      </w:r>
      <w:bookmarkEnd w:id="13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Aktorzy:</w:t>
      </w:r>
      <w:r w:rsidRPr="00863039">
        <w:rPr>
          <w:rFonts w:ascii="Times New Roman" w:hAnsi="Times New Roman" w:cs="Times New Roman"/>
        </w:rPr>
        <w:t xml:space="preserve"> klient niezalogowany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Scenariusz:</w:t>
      </w:r>
      <w:r w:rsidRPr="00863039">
        <w:rPr>
          <w:rFonts w:ascii="Times New Roman" w:hAnsi="Times New Roman" w:cs="Times New Roman"/>
        </w:rPr>
        <w:t xml:space="preserve"> </w:t>
      </w:r>
      <w:r w:rsidRPr="00863039">
        <w:rPr>
          <w:rFonts w:ascii="Times New Roman" w:hAnsi="Times New Roman" w:cs="Times New Roman"/>
        </w:rPr>
        <w:br/>
        <w:t>1. Klient wybiera z widoku strony „załóż konto”, uzupełnia wymagane pola formularza(login, hasło, powtórz hasło, imię, nazwisko, e-mail, dane adresowe: telefon, adres, kod pocztowy, poczta i numer mieszkania) po uzupełnieniu danych zapisuje dane przez przycisk „załóż konto.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</w:p>
    <w:p w:rsidR="009F04A3" w:rsidRPr="00863039" w:rsidRDefault="009F04A3" w:rsidP="00371875">
      <w:pPr>
        <w:pStyle w:val="Nagwek4"/>
        <w:rPr>
          <w:rFonts w:ascii="Times New Roman" w:hAnsi="Times New Roman" w:cs="Times New Roman"/>
          <w:b/>
          <w:bCs/>
          <w:i w:val="0"/>
          <w:lang w:eastAsia="pl-PL"/>
        </w:rPr>
      </w:pPr>
      <w:bookmarkStart w:id="14" w:name="_Toc450397544"/>
      <w:r w:rsidRPr="00863039">
        <w:rPr>
          <w:rStyle w:val="Nagwek3Znak"/>
          <w:rFonts w:eastAsiaTheme="majorEastAsia"/>
          <w:sz w:val="22"/>
          <w:szCs w:val="22"/>
        </w:rPr>
        <w:t xml:space="preserve">Scenariusz 6: </w:t>
      </w:r>
      <w:r w:rsidRPr="00863039">
        <w:rPr>
          <w:rStyle w:val="Nagwek3Znak"/>
          <w:rFonts w:eastAsiaTheme="majorEastAsia"/>
          <w:i w:val="0"/>
          <w:sz w:val="22"/>
          <w:szCs w:val="22"/>
        </w:rPr>
        <w:t>Zarządza koszykiem</w:t>
      </w:r>
      <w:bookmarkEnd w:id="14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Aktorzy:</w:t>
      </w:r>
      <w:r w:rsidRPr="00863039">
        <w:rPr>
          <w:rFonts w:ascii="Times New Roman" w:hAnsi="Times New Roman" w:cs="Times New Roman"/>
        </w:rPr>
        <w:t xml:space="preserve"> klient zalogowany 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Scenariusz:</w:t>
      </w:r>
      <w:r w:rsidRPr="00863039">
        <w:rPr>
          <w:rFonts w:ascii="Times New Roman" w:hAnsi="Times New Roman" w:cs="Times New Roman"/>
        </w:rPr>
        <w:t xml:space="preserve"> </w:t>
      </w:r>
    </w:p>
    <w:p w:rsidR="009F04A3" w:rsidRPr="00863039" w:rsidRDefault="009F04A3" w:rsidP="0037187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Klient wybiera opcje „Twoje Zamówienie”, przegląda zawartość produktów w koszyku.</w:t>
      </w:r>
    </w:p>
    <w:p w:rsidR="009F04A3" w:rsidRPr="00863039" w:rsidRDefault="009F04A3" w:rsidP="00371875">
      <w:pPr>
        <w:pStyle w:val="Akapitzlist"/>
        <w:spacing w:line="360" w:lineRule="auto"/>
        <w:ind w:left="360"/>
        <w:rPr>
          <w:b/>
          <w:sz w:val="22"/>
          <w:szCs w:val="22"/>
        </w:rPr>
      </w:pPr>
      <w:r w:rsidRPr="00863039">
        <w:rPr>
          <w:b/>
          <w:sz w:val="22"/>
          <w:szCs w:val="22"/>
        </w:rPr>
        <w:t>Scenariusz alternatywny:</w:t>
      </w:r>
    </w:p>
    <w:p w:rsidR="009F04A3" w:rsidRPr="00863039" w:rsidRDefault="009F04A3" w:rsidP="00371875">
      <w:pPr>
        <w:pStyle w:val="Akapitzlist"/>
        <w:spacing w:line="360" w:lineRule="auto"/>
        <w:ind w:left="0"/>
        <w:rPr>
          <w:sz w:val="22"/>
          <w:szCs w:val="22"/>
        </w:rPr>
      </w:pPr>
      <w:r w:rsidRPr="00863039">
        <w:rPr>
          <w:sz w:val="22"/>
          <w:szCs w:val="22"/>
        </w:rPr>
        <w:t xml:space="preserve">1a) Klient po wybraniu danego produktu </w:t>
      </w:r>
      <w:r w:rsidRPr="00863039">
        <w:rPr>
          <w:b/>
          <w:sz w:val="22"/>
          <w:szCs w:val="22"/>
        </w:rPr>
        <w:t>usuwa produkt z koszyka</w:t>
      </w:r>
      <w:r w:rsidRPr="00863039">
        <w:rPr>
          <w:sz w:val="22"/>
          <w:szCs w:val="22"/>
        </w:rPr>
        <w:t xml:space="preserve"> lub zmienia ilość produktu w koszyku.</w:t>
      </w:r>
    </w:p>
    <w:p w:rsidR="009F04A3" w:rsidRPr="00863039" w:rsidRDefault="009F04A3" w:rsidP="00371875">
      <w:pPr>
        <w:pStyle w:val="Akapitzlist"/>
        <w:spacing w:line="360" w:lineRule="auto"/>
        <w:ind w:left="0"/>
        <w:rPr>
          <w:sz w:val="22"/>
          <w:szCs w:val="22"/>
        </w:rPr>
      </w:pPr>
      <w:r w:rsidRPr="00863039">
        <w:rPr>
          <w:sz w:val="22"/>
          <w:szCs w:val="22"/>
        </w:rPr>
        <w:t xml:space="preserve">1b) Klient </w:t>
      </w:r>
      <w:r w:rsidRPr="00863039">
        <w:rPr>
          <w:b/>
          <w:sz w:val="22"/>
          <w:szCs w:val="22"/>
        </w:rPr>
        <w:t>dodaje towar do koszyka</w:t>
      </w:r>
      <w:r w:rsidRPr="00863039">
        <w:rPr>
          <w:sz w:val="22"/>
          <w:szCs w:val="22"/>
        </w:rPr>
        <w:t>, wybiera ilość towaru.</w:t>
      </w:r>
    </w:p>
    <w:p w:rsidR="009F04A3" w:rsidRPr="00863039" w:rsidRDefault="009F04A3" w:rsidP="00371875">
      <w:pPr>
        <w:pStyle w:val="Akapitzlist"/>
        <w:spacing w:line="360" w:lineRule="auto"/>
        <w:ind w:left="0"/>
        <w:rPr>
          <w:sz w:val="22"/>
          <w:szCs w:val="22"/>
        </w:rPr>
      </w:pPr>
    </w:p>
    <w:p w:rsidR="009F04A3" w:rsidRPr="00863039" w:rsidRDefault="009F04A3" w:rsidP="00371875">
      <w:pPr>
        <w:pStyle w:val="Nagwek4"/>
        <w:rPr>
          <w:rStyle w:val="Nagwek3Znak"/>
          <w:rFonts w:eastAsiaTheme="majorEastAsia"/>
          <w:i w:val="0"/>
          <w:sz w:val="22"/>
          <w:szCs w:val="22"/>
        </w:rPr>
      </w:pPr>
      <w:bookmarkStart w:id="15" w:name="_Toc450397545"/>
      <w:r w:rsidRPr="00863039">
        <w:rPr>
          <w:rStyle w:val="Nagwek3Znak"/>
          <w:rFonts w:eastAsiaTheme="majorEastAsia"/>
          <w:sz w:val="22"/>
          <w:szCs w:val="22"/>
        </w:rPr>
        <w:t xml:space="preserve">Scenariusz 7: </w:t>
      </w:r>
      <w:r w:rsidRPr="00863039">
        <w:rPr>
          <w:rStyle w:val="Nagwek3Znak"/>
          <w:rFonts w:eastAsiaTheme="majorEastAsia"/>
          <w:i w:val="0"/>
          <w:sz w:val="22"/>
          <w:szCs w:val="22"/>
        </w:rPr>
        <w:t>Dodaje towar</w:t>
      </w:r>
      <w:bookmarkEnd w:id="15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Aktorzy:</w:t>
      </w:r>
      <w:r w:rsidRPr="00863039">
        <w:rPr>
          <w:rFonts w:ascii="Times New Roman" w:hAnsi="Times New Roman" w:cs="Times New Roman"/>
        </w:rPr>
        <w:t xml:space="preserve"> klient zalogowany 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Scenariusz:</w:t>
      </w:r>
      <w:r w:rsidRPr="00863039">
        <w:rPr>
          <w:rFonts w:ascii="Times New Roman" w:hAnsi="Times New Roman" w:cs="Times New Roman"/>
        </w:rPr>
        <w:t xml:space="preserve"> </w:t>
      </w:r>
    </w:p>
    <w:p w:rsidR="009F04A3" w:rsidRPr="00863039" w:rsidRDefault="009F04A3" w:rsidP="00371875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>Klient przegląda towary.</w:t>
      </w:r>
    </w:p>
    <w:p w:rsidR="009F04A3" w:rsidRPr="00863039" w:rsidRDefault="009F04A3" w:rsidP="00371875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>Klient podaje ilość towaru.</w:t>
      </w:r>
    </w:p>
    <w:p w:rsidR="009F04A3" w:rsidRPr="00863039" w:rsidRDefault="009F04A3" w:rsidP="00371875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>Klient dodaje towar do koszyka.</w:t>
      </w:r>
      <w:r w:rsidRPr="00863039">
        <w:rPr>
          <w:sz w:val="22"/>
          <w:szCs w:val="22"/>
        </w:rPr>
        <w:br/>
      </w:r>
    </w:p>
    <w:p w:rsidR="009F04A3" w:rsidRPr="00863039" w:rsidRDefault="009F04A3" w:rsidP="00371875">
      <w:pPr>
        <w:pStyle w:val="Nagwek4"/>
        <w:rPr>
          <w:rStyle w:val="Nagwek3Znak"/>
          <w:rFonts w:eastAsiaTheme="majorEastAsia"/>
          <w:i w:val="0"/>
          <w:sz w:val="22"/>
          <w:szCs w:val="22"/>
        </w:rPr>
      </w:pPr>
      <w:bookmarkStart w:id="16" w:name="_Toc450397546"/>
      <w:r w:rsidRPr="00863039">
        <w:rPr>
          <w:rStyle w:val="Nagwek3Znak"/>
          <w:rFonts w:eastAsiaTheme="majorEastAsia"/>
          <w:sz w:val="22"/>
          <w:szCs w:val="22"/>
        </w:rPr>
        <w:t xml:space="preserve">Scenariusz 8: </w:t>
      </w:r>
      <w:r w:rsidRPr="00863039">
        <w:rPr>
          <w:rStyle w:val="Nagwek3Znak"/>
          <w:rFonts w:eastAsiaTheme="majorEastAsia"/>
          <w:i w:val="0"/>
          <w:sz w:val="22"/>
          <w:szCs w:val="22"/>
        </w:rPr>
        <w:t>Usuwa towar</w:t>
      </w:r>
      <w:bookmarkEnd w:id="16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Aktorzy:</w:t>
      </w:r>
      <w:r w:rsidRPr="00863039">
        <w:rPr>
          <w:rFonts w:ascii="Times New Roman" w:hAnsi="Times New Roman" w:cs="Times New Roman"/>
        </w:rPr>
        <w:t xml:space="preserve"> klient zalogowany 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Scenariusz:</w:t>
      </w:r>
      <w:r w:rsidRPr="00863039">
        <w:rPr>
          <w:rFonts w:ascii="Times New Roman" w:hAnsi="Times New Roman" w:cs="Times New Roman"/>
        </w:rPr>
        <w:t xml:space="preserve"> </w:t>
      </w:r>
    </w:p>
    <w:p w:rsidR="009F04A3" w:rsidRPr="00863039" w:rsidRDefault="009F04A3" w:rsidP="00371875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>Klient usuwa towar z koszyka.</w:t>
      </w:r>
    </w:p>
    <w:p w:rsidR="009F04A3" w:rsidRPr="00863039" w:rsidRDefault="009F04A3" w:rsidP="00371875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>Klient potwierdza usunięcie towaru.</w:t>
      </w:r>
      <w:r w:rsidRPr="00863039">
        <w:rPr>
          <w:sz w:val="22"/>
          <w:szCs w:val="22"/>
        </w:rPr>
        <w:br/>
      </w:r>
    </w:p>
    <w:p w:rsidR="009F04A3" w:rsidRPr="00863039" w:rsidRDefault="009F04A3" w:rsidP="00371875">
      <w:pPr>
        <w:pStyle w:val="Nagwek4"/>
        <w:rPr>
          <w:rStyle w:val="Nagwek3Znak"/>
          <w:rFonts w:eastAsiaTheme="majorEastAsia"/>
          <w:i w:val="0"/>
          <w:sz w:val="22"/>
          <w:szCs w:val="22"/>
        </w:rPr>
      </w:pPr>
      <w:bookmarkStart w:id="17" w:name="_Toc450397547"/>
      <w:r w:rsidRPr="00863039">
        <w:rPr>
          <w:rStyle w:val="Nagwek3Znak"/>
          <w:rFonts w:eastAsiaTheme="majorEastAsia"/>
          <w:sz w:val="22"/>
          <w:szCs w:val="22"/>
        </w:rPr>
        <w:t xml:space="preserve">Scenariusz 9: </w:t>
      </w:r>
      <w:r w:rsidRPr="00863039">
        <w:rPr>
          <w:rStyle w:val="Nagwek3Znak"/>
          <w:rFonts w:eastAsiaTheme="majorEastAsia"/>
          <w:i w:val="0"/>
          <w:sz w:val="22"/>
          <w:szCs w:val="22"/>
        </w:rPr>
        <w:t>Zamawia produkt</w:t>
      </w:r>
      <w:bookmarkEnd w:id="17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Aktorzy:</w:t>
      </w:r>
      <w:r w:rsidRPr="00863039">
        <w:rPr>
          <w:rFonts w:ascii="Times New Roman" w:hAnsi="Times New Roman" w:cs="Times New Roman"/>
        </w:rPr>
        <w:t xml:space="preserve"> klient zalogowany 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Scenariusz:</w:t>
      </w:r>
      <w:r w:rsidRPr="00863039">
        <w:rPr>
          <w:rFonts w:ascii="Times New Roman" w:hAnsi="Times New Roman" w:cs="Times New Roman"/>
        </w:rPr>
        <w:t xml:space="preserve"> </w:t>
      </w:r>
    </w:p>
    <w:p w:rsidR="009F04A3" w:rsidRPr="00863039" w:rsidRDefault="009F04A3" w:rsidP="00371875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 xml:space="preserve">Klient zalogowany otwiera koszyk, następnie akceptuje wybrane produkty. </w:t>
      </w:r>
    </w:p>
    <w:p w:rsidR="009F04A3" w:rsidRPr="00863039" w:rsidRDefault="009F04A3" w:rsidP="00371875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>Klient weryfikuje adres wysyłki dokonuje akceptacji zamówienia.</w:t>
      </w:r>
    </w:p>
    <w:p w:rsidR="009F04A3" w:rsidRPr="00863039" w:rsidRDefault="009F04A3" w:rsidP="00371875">
      <w:pPr>
        <w:pStyle w:val="Akapitzlist"/>
        <w:spacing w:line="360" w:lineRule="auto"/>
        <w:rPr>
          <w:sz w:val="22"/>
          <w:szCs w:val="22"/>
        </w:rPr>
      </w:pPr>
    </w:p>
    <w:p w:rsidR="009F04A3" w:rsidRPr="00863039" w:rsidRDefault="009F04A3" w:rsidP="00371875">
      <w:pPr>
        <w:pStyle w:val="Akapitzlist"/>
        <w:spacing w:line="360" w:lineRule="auto"/>
        <w:ind w:left="0"/>
        <w:rPr>
          <w:b/>
          <w:sz w:val="22"/>
          <w:szCs w:val="22"/>
        </w:rPr>
      </w:pPr>
      <w:r w:rsidRPr="00863039">
        <w:rPr>
          <w:b/>
          <w:sz w:val="22"/>
          <w:szCs w:val="22"/>
        </w:rPr>
        <w:t>Scenariusz alternatywny:</w:t>
      </w:r>
    </w:p>
    <w:p w:rsidR="009F04A3" w:rsidRPr="00863039" w:rsidRDefault="009F04A3" w:rsidP="00371875">
      <w:pPr>
        <w:pStyle w:val="Akapitzlist"/>
        <w:spacing w:line="360" w:lineRule="auto"/>
        <w:ind w:left="0"/>
        <w:rPr>
          <w:b/>
          <w:sz w:val="22"/>
          <w:szCs w:val="22"/>
        </w:rPr>
      </w:pPr>
      <w:r w:rsidRPr="00863039">
        <w:rPr>
          <w:sz w:val="22"/>
          <w:szCs w:val="22"/>
        </w:rPr>
        <w:t xml:space="preserve">1a) Jeżeli data przydatności poniżej wymaganej </w:t>
      </w:r>
      <w:r w:rsidRPr="00863039">
        <w:rPr>
          <w:b/>
          <w:sz w:val="22"/>
          <w:szCs w:val="22"/>
        </w:rPr>
        <w:t>nalicza rabat.</w:t>
      </w:r>
    </w:p>
    <w:p w:rsidR="009F04A3" w:rsidRPr="00863039" w:rsidRDefault="009F04A3" w:rsidP="00371875">
      <w:pPr>
        <w:pStyle w:val="Akapitzlist"/>
        <w:spacing w:line="360" w:lineRule="auto"/>
        <w:ind w:left="0"/>
        <w:rPr>
          <w:sz w:val="22"/>
          <w:szCs w:val="22"/>
        </w:rPr>
      </w:pPr>
      <w:r w:rsidRPr="00863039">
        <w:rPr>
          <w:sz w:val="22"/>
          <w:szCs w:val="22"/>
        </w:rPr>
        <w:t>2a) Klient zatwierdza naliczony rabat.</w:t>
      </w:r>
    </w:p>
    <w:p w:rsidR="009F04A3" w:rsidRPr="00863039" w:rsidRDefault="009F04A3" w:rsidP="00371875">
      <w:pPr>
        <w:pStyle w:val="Akapitzlist"/>
        <w:spacing w:line="360" w:lineRule="auto"/>
        <w:ind w:left="0"/>
        <w:rPr>
          <w:sz w:val="22"/>
          <w:szCs w:val="22"/>
        </w:rPr>
      </w:pPr>
    </w:p>
    <w:p w:rsidR="009F04A3" w:rsidRPr="00863039" w:rsidRDefault="009F04A3" w:rsidP="00371875">
      <w:pPr>
        <w:pStyle w:val="Nagwek4"/>
        <w:rPr>
          <w:rFonts w:ascii="Times New Roman" w:hAnsi="Times New Roman" w:cs="Times New Roman"/>
          <w:b/>
          <w:bCs/>
          <w:i w:val="0"/>
          <w:lang w:eastAsia="pl-PL"/>
        </w:rPr>
      </w:pPr>
      <w:bookmarkStart w:id="18" w:name="_Toc450397548"/>
      <w:r w:rsidRPr="00863039">
        <w:rPr>
          <w:rStyle w:val="Nagwek3Znak"/>
          <w:rFonts w:eastAsiaTheme="majorEastAsia"/>
          <w:sz w:val="22"/>
          <w:szCs w:val="22"/>
        </w:rPr>
        <w:t xml:space="preserve">Scenariusz 10: </w:t>
      </w:r>
      <w:r w:rsidRPr="00863039">
        <w:rPr>
          <w:rStyle w:val="Nagwek3Znak"/>
          <w:rFonts w:eastAsiaTheme="majorEastAsia"/>
          <w:i w:val="0"/>
          <w:sz w:val="22"/>
          <w:szCs w:val="22"/>
        </w:rPr>
        <w:t>Dokonuje płatności</w:t>
      </w:r>
      <w:bookmarkEnd w:id="18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Aktorzy:</w:t>
      </w:r>
      <w:r w:rsidRPr="00863039">
        <w:rPr>
          <w:rFonts w:ascii="Times New Roman" w:hAnsi="Times New Roman" w:cs="Times New Roman"/>
        </w:rPr>
        <w:t xml:space="preserve"> klient zalogowany 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Scenariusz:</w:t>
      </w:r>
      <w:r w:rsidRPr="00863039">
        <w:rPr>
          <w:rFonts w:ascii="Times New Roman" w:hAnsi="Times New Roman" w:cs="Times New Roman"/>
        </w:rPr>
        <w:t xml:space="preserve"> </w:t>
      </w:r>
    </w:p>
    <w:p w:rsidR="009F04A3" w:rsidRPr="00863039" w:rsidRDefault="009F04A3" w:rsidP="0037187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Klient dokonuje płatności za złożone zamówienie.</w:t>
      </w:r>
    </w:p>
    <w:p w:rsidR="009F04A3" w:rsidRPr="00863039" w:rsidRDefault="009F04A3" w:rsidP="00371875">
      <w:pPr>
        <w:pStyle w:val="Akapitzlist"/>
        <w:spacing w:line="360" w:lineRule="auto"/>
        <w:ind w:left="0"/>
        <w:rPr>
          <w:sz w:val="22"/>
          <w:szCs w:val="22"/>
        </w:rPr>
      </w:pPr>
    </w:p>
    <w:p w:rsidR="009F04A3" w:rsidRPr="00863039" w:rsidRDefault="009F04A3" w:rsidP="00371875">
      <w:pPr>
        <w:pStyle w:val="Nagwek4"/>
        <w:rPr>
          <w:rStyle w:val="Nagwek3Znak"/>
          <w:rFonts w:eastAsiaTheme="majorEastAsia"/>
          <w:i w:val="0"/>
          <w:sz w:val="22"/>
          <w:szCs w:val="22"/>
        </w:rPr>
      </w:pPr>
      <w:bookmarkStart w:id="19" w:name="_Toc450397549"/>
      <w:r w:rsidRPr="00863039">
        <w:rPr>
          <w:rStyle w:val="Nagwek3Znak"/>
          <w:rFonts w:eastAsiaTheme="majorEastAsia"/>
          <w:sz w:val="22"/>
          <w:szCs w:val="22"/>
        </w:rPr>
        <w:t xml:space="preserve">Scenariusz 11: </w:t>
      </w:r>
      <w:r w:rsidRPr="00863039">
        <w:rPr>
          <w:rStyle w:val="Nagwek3Znak"/>
          <w:rFonts w:eastAsiaTheme="majorEastAsia"/>
          <w:i w:val="0"/>
          <w:sz w:val="22"/>
          <w:szCs w:val="22"/>
        </w:rPr>
        <w:t>Wystawienie opinii</w:t>
      </w:r>
      <w:bookmarkEnd w:id="19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Aktorzy:</w:t>
      </w:r>
      <w:r w:rsidRPr="00863039">
        <w:rPr>
          <w:rFonts w:ascii="Times New Roman" w:hAnsi="Times New Roman" w:cs="Times New Roman"/>
        </w:rPr>
        <w:t xml:space="preserve"> klient zalogowany 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Scenariusz:</w:t>
      </w:r>
      <w:r w:rsidRPr="00863039">
        <w:rPr>
          <w:rFonts w:ascii="Times New Roman" w:hAnsi="Times New Roman" w:cs="Times New Roman"/>
        </w:rPr>
        <w:t xml:space="preserve"> </w:t>
      </w:r>
    </w:p>
    <w:p w:rsidR="009F04A3" w:rsidRPr="00863039" w:rsidRDefault="009F04A3" w:rsidP="00371875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lastRenderedPageBreak/>
        <w:t>Klient otwiera listę zakupionych towarów. Następnie wybiera przycisk "Dodaj opinię", który znajduje się obok nazwy towaru;</w:t>
      </w:r>
    </w:p>
    <w:p w:rsidR="009F04A3" w:rsidRPr="00863039" w:rsidRDefault="009F04A3" w:rsidP="00371875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>Klient wybiera ocenę produktu z przedziału od 1 do 6, gdzie 1 oznacza opinię najgorszą, a 6 oznacza opinię najlepszą.</w:t>
      </w:r>
    </w:p>
    <w:p w:rsidR="009F04A3" w:rsidRPr="00863039" w:rsidRDefault="009F04A3" w:rsidP="00371875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>Klient dodatkowo uzupełnia pole tekstowe dotyczące wprowadzania własnej opinii opisowej.</w:t>
      </w:r>
    </w:p>
    <w:p w:rsidR="009F04A3" w:rsidRPr="00863039" w:rsidRDefault="009F04A3" w:rsidP="00371875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>Klient zapisuje opinie przez kliknięcie odpowiedniego przycisku.</w:t>
      </w:r>
    </w:p>
    <w:p w:rsidR="009F04A3" w:rsidRPr="00863039" w:rsidRDefault="009F04A3" w:rsidP="00371875">
      <w:pPr>
        <w:pStyle w:val="Akapitzlist"/>
        <w:spacing w:line="360" w:lineRule="auto"/>
        <w:ind w:left="0"/>
        <w:rPr>
          <w:sz w:val="22"/>
          <w:szCs w:val="22"/>
        </w:rPr>
      </w:pPr>
    </w:p>
    <w:p w:rsidR="009F04A3" w:rsidRPr="00863039" w:rsidRDefault="009F04A3" w:rsidP="00371875">
      <w:pPr>
        <w:pStyle w:val="Nagwek4"/>
        <w:rPr>
          <w:rStyle w:val="Nagwek3Znak"/>
          <w:rFonts w:eastAsiaTheme="majorEastAsia"/>
          <w:i w:val="0"/>
          <w:sz w:val="22"/>
          <w:szCs w:val="22"/>
        </w:rPr>
      </w:pPr>
      <w:bookmarkStart w:id="20" w:name="_Toc450397550"/>
      <w:r w:rsidRPr="00863039">
        <w:rPr>
          <w:rStyle w:val="Nagwek3Znak"/>
          <w:rFonts w:eastAsiaTheme="majorEastAsia"/>
          <w:sz w:val="22"/>
          <w:szCs w:val="22"/>
        </w:rPr>
        <w:t xml:space="preserve">Scenariusz 12: </w:t>
      </w:r>
      <w:r w:rsidRPr="00863039">
        <w:rPr>
          <w:rStyle w:val="Nagwek3Znak"/>
          <w:rFonts w:eastAsiaTheme="majorEastAsia"/>
          <w:i w:val="0"/>
          <w:sz w:val="22"/>
          <w:szCs w:val="22"/>
        </w:rPr>
        <w:t>Kontrola stanu magazynu</w:t>
      </w:r>
      <w:bookmarkEnd w:id="20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Aktorzy:</w:t>
      </w:r>
      <w:r w:rsidRPr="00863039">
        <w:rPr>
          <w:rFonts w:ascii="Times New Roman" w:hAnsi="Times New Roman" w:cs="Times New Roman"/>
        </w:rPr>
        <w:t xml:space="preserve"> </w:t>
      </w:r>
      <w:proofErr w:type="spellStart"/>
      <w:r w:rsidRPr="00863039">
        <w:rPr>
          <w:rFonts w:ascii="Times New Roman" w:hAnsi="Times New Roman" w:cs="Times New Roman"/>
        </w:rPr>
        <w:t>raz_na_dzien</w:t>
      </w:r>
      <w:proofErr w:type="spellEnd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Scenariusz:</w:t>
      </w:r>
      <w:r w:rsidRPr="00863039">
        <w:rPr>
          <w:rFonts w:ascii="Times New Roman" w:hAnsi="Times New Roman" w:cs="Times New Roman"/>
        </w:rPr>
        <w:t xml:space="preserve"> </w:t>
      </w:r>
    </w:p>
    <w:p w:rsidR="009F04A3" w:rsidRPr="00863039" w:rsidRDefault="009F04A3" w:rsidP="00371875">
      <w:pPr>
        <w:pStyle w:val="Akapitzlis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>Jeżeli stan magazynu poszczególnych produktów poniżej wymaganej powiadom pracownika.</w:t>
      </w:r>
    </w:p>
    <w:p w:rsidR="009F04A3" w:rsidRPr="00863039" w:rsidRDefault="009F04A3" w:rsidP="00371875">
      <w:pPr>
        <w:pStyle w:val="Akapitzlist"/>
        <w:spacing w:line="360" w:lineRule="auto"/>
        <w:rPr>
          <w:sz w:val="22"/>
          <w:szCs w:val="22"/>
        </w:rPr>
      </w:pPr>
    </w:p>
    <w:p w:rsidR="009F04A3" w:rsidRPr="00863039" w:rsidRDefault="009F04A3" w:rsidP="00371875">
      <w:pPr>
        <w:pStyle w:val="Nagwek4"/>
        <w:rPr>
          <w:rStyle w:val="Nagwek3Znak"/>
          <w:rFonts w:eastAsiaTheme="majorEastAsia"/>
          <w:i w:val="0"/>
          <w:sz w:val="22"/>
          <w:szCs w:val="22"/>
        </w:rPr>
      </w:pPr>
      <w:bookmarkStart w:id="21" w:name="_Toc450397551"/>
      <w:r w:rsidRPr="00863039">
        <w:rPr>
          <w:rStyle w:val="Nagwek3Znak"/>
          <w:rFonts w:eastAsiaTheme="majorEastAsia"/>
          <w:sz w:val="22"/>
          <w:szCs w:val="22"/>
        </w:rPr>
        <w:t xml:space="preserve">Scenariusz 13: </w:t>
      </w:r>
      <w:r w:rsidRPr="00863039">
        <w:rPr>
          <w:rStyle w:val="Nagwek3Znak"/>
          <w:rFonts w:eastAsiaTheme="majorEastAsia"/>
          <w:i w:val="0"/>
          <w:sz w:val="22"/>
          <w:szCs w:val="22"/>
        </w:rPr>
        <w:t>Naliczenie rabatu</w:t>
      </w:r>
      <w:bookmarkEnd w:id="21"/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Aktorzy:</w:t>
      </w:r>
      <w:r w:rsidRPr="00863039">
        <w:rPr>
          <w:rFonts w:ascii="Times New Roman" w:hAnsi="Times New Roman" w:cs="Times New Roman"/>
        </w:rPr>
        <w:t xml:space="preserve"> klient zalogowany</w:t>
      </w:r>
    </w:p>
    <w:p w:rsidR="009F04A3" w:rsidRPr="00863039" w:rsidRDefault="009F04A3" w:rsidP="00371875">
      <w:pPr>
        <w:spacing w:after="0" w:line="360" w:lineRule="auto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  <w:b/>
        </w:rPr>
        <w:t>Scenariusz:</w:t>
      </w:r>
      <w:r w:rsidRPr="00863039">
        <w:rPr>
          <w:rFonts w:ascii="Times New Roman" w:hAnsi="Times New Roman" w:cs="Times New Roman"/>
        </w:rPr>
        <w:t xml:space="preserve"> </w:t>
      </w:r>
    </w:p>
    <w:p w:rsidR="009F04A3" w:rsidRPr="00863039" w:rsidRDefault="009F04A3" w:rsidP="00371875">
      <w:pPr>
        <w:pStyle w:val="Akapitzlist"/>
        <w:numPr>
          <w:ilvl w:val="0"/>
          <w:numId w:val="10"/>
        </w:numPr>
        <w:spacing w:line="360" w:lineRule="auto"/>
        <w:rPr>
          <w:b/>
          <w:sz w:val="22"/>
          <w:szCs w:val="22"/>
        </w:rPr>
      </w:pPr>
      <w:r w:rsidRPr="00863039">
        <w:rPr>
          <w:sz w:val="22"/>
          <w:szCs w:val="22"/>
        </w:rPr>
        <w:t xml:space="preserve">Jeżeli data przydatności poniżej wymaganej </w:t>
      </w:r>
      <w:r w:rsidRPr="00863039">
        <w:rPr>
          <w:b/>
          <w:sz w:val="22"/>
          <w:szCs w:val="22"/>
        </w:rPr>
        <w:t>nalicza rabat wg %:</w:t>
      </w:r>
    </w:p>
    <w:p w:rsidR="009F04A3" w:rsidRPr="00863039" w:rsidRDefault="009F04A3" w:rsidP="00371875">
      <w:pPr>
        <w:pStyle w:val="Akapitzlist"/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>a) poniżej 2 dni – 40% rabatu</w:t>
      </w:r>
    </w:p>
    <w:p w:rsidR="009F04A3" w:rsidRPr="00863039" w:rsidRDefault="009F04A3" w:rsidP="00371875">
      <w:pPr>
        <w:pStyle w:val="Akapitzlist"/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>b) pomiędzy 2-5 dni -30% rabatu</w:t>
      </w:r>
      <w:bookmarkStart w:id="22" w:name="_GoBack"/>
      <w:bookmarkEnd w:id="22"/>
    </w:p>
    <w:p w:rsidR="009F04A3" w:rsidRPr="00863039" w:rsidRDefault="009F04A3" w:rsidP="00371875">
      <w:pPr>
        <w:pStyle w:val="Akapitzlist"/>
        <w:spacing w:line="360" w:lineRule="auto"/>
        <w:rPr>
          <w:sz w:val="22"/>
          <w:szCs w:val="22"/>
        </w:rPr>
      </w:pPr>
      <w:r w:rsidRPr="00863039">
        <w:rPr>
          <w:sz w:val="22"/>
          <w:szCs w:val="22"/>
        </w:rPr>
        <w:t>c) pomiędzy 5-7 dni -15%</w:t>
      </w:r>
    </w:p>
    <w:p w:rsidR="009F04A3" w:rsidRPr="00863039" w:rsidRDefault="009F04A3" w:rsidP="00360519">
      <w:pPr>
        <w:jc w:val="both"/>
        <w:rPr>
          <w:rFonts w:ascii="Times New Roman" w:hAnsi="Times New Roman" w:cs="Times New Roman"/>
        </w:rPr>
      </w:pPr>
    </w:p>
    <w:p w:rsidR="003F5B2C" w:rsidRPr="00863039" w:rsidRDefault="003F5B2C" w:rsidP="00360519">
      <w:pPr>
        <w:jc w:val="both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Zadanie</w:t>
      </w:r>
    </w:p>
    <w:p w:rsidR="003F5B2C" w:rsidRPr="00863039" w:rsidRDefault="00863039" w:rsidP="00360519">
      <w:pPr>
        <w:jc w:val="both"/>
        <w:rPr>
          <w:rFonts w:ascii="Times New Roman" w:hAnsi="Times New Roman" w:cs="Times New Roman"/>
        </w:rPr>
      </w:pPr>
      <w:r w:rsidRPr="00863039">
        <w:rPr>
          <w:rFonts w:ascii="Times New Roman" w:hAnsi="Times New Roman" w:cs="Times New Roman"/>
        </w:rPr>
        <w:t>Zapoznaj się z narzędziem:</w:t>
      </w:r>
    </w:p>
    <w:p w:rsidR="00A41C86" w:rsidRPr="00863039" w:rsidRDefault="003F5B2C" w:rsidP="00360519">
      <w:pPr>
        <w:jc w:val="both"/>
        <w:rPr>
          <w:rFonts w:ascii="Times New Roman" w:hAnsi="Times New Roman" w:cs="Times New Roman"/>
        </w:rPr>
      </w:pPr>
      <w:hyperlink r:id="rId17" w:history="1">
        <w:r w:rsidRPr="00863039">
          <w:rPr>
            <w:rStyle w:val="Hipercze"/>
            <w:rFonts w:ascii="Times New Roman" w:hAnsi="Times New Roman" w:cs="Times New Roman"/>
          </w:rPr>
          <w:t>https://creately.com/diagram-type/use-case</w:t>
        </w:r>
      </w:hyperlink>
    </w:p>
    <w:p w:rsidR="003F5B2C" w:rsidRPr="00863039" w:rsidRDefault="003F5B2C" w:rsidP="00360519">
      <w:pPr>
        <w:jc w:val="both"/>
        <w:rPr>
          <w:rFonts w:ascii="Times New Roman" w:hAnsi="Times New Roman" w:cs="Times New Roman"/>
        </w:rPr>
      </w:pPr>
    </w:p>
    <w:p w:rsidR="00A41C86" w:rsidRPr="00863039" w:rsidRDefault="00A41C86" w:rsidP="00360519">
      <w:pPr>
        <w:jc w:val="both"/>
        <w:rPr>
          <w:rFonts w:ascii="Times New Roman" w:hAnsi="Times New Roman" w:cs="Times New Roman"/>
        </w:rPr>
      </w:pPr>
    </w:p>
    <w:sectPr w:rsidR="00A41C86" w:rsidRPr="00863039" w:rsidSect="00863039">
      <w:footerReference w:type="default" r:id="rId1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9D" w:rsidRDefault="0083329D" w:rsidP="00360519">
      <w:pPr>
        <w:spacing w:after="0" w:line="240" w:lineRule="auto"/>
      </w:pPr>
      <w:r>
        <w:separator/>
      </w:r>
    </w:p>
  </w:endnote>
  <w:endnote w:type="continuationSeparator" w:id="0">
    <w:p w:rsidR="0083329D" w:rsidRDefault="0083329D" w:rsidP="00360519">
      <w:pPr>
        <w:spacing w:after="0" w:line="240" w:lineRule="auto"/>
      </w:pPr>
      <w:r>
        <w:continuationSeparator/>
      </w:r>
    </w:p>
  </w:endnote>
  <w:endnote w:id="1">
    <w:p w:rsidR="00360519" w:rsidRDefault="00360519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 w:rsidRPr="00EA7FE2">
          <w:rPr>
            <w:rStyle w:val="Hipercze"/>
          </w:rPr>
          <w:t>https://www.michalwolski.pl/diagramy-uml/diagram-przypadkw-uzycia/</w:t>
        </w:r>
      </w:hyperlink>
    </w:p>
    <w:p w:rsidR="00360519" w:rsidRDefault="0036051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7983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0519" w:rsidRDefault="0036051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08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08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519" w:rsidRDefault="00360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9D" w:rsidRDefault="0083329D" w:rsidP="00360519">
      <w:pPr>
        <w:spacing w:after="0" w:line="240" w:lineRule="auto"/>
      </w:pPr>
      <w:r>
        <w:separator/>
      </w:r>
    </w:p>
  </w:footnote>
  <w:footnote w:type="continuationSeparator" w:id="0">
    <w:p w:rsidR="0083329D" w:rsidRDefault="0083329D" w:rsidP="00360519">
      <w:pPr>
        <w:spacing w:after="0" w:line="240" w:lineRule="auto"/>
      </w:pPr>
      <w:r>
        <w:continuationSeparator/>
      </w:r>
    </w:p>
  </w:footnote>
  <w:footnote w:id="1">
    <w:p w:rsidR="00371875" w:rsidRDefault="00371875" w:rsidP="00371875">
      <w:pPr>
        <w:pStyle w:val="Tekstprzypisudolnego"/>
      </w:pPr>
      <w:r>
        <w:rPr>
          <w:rStyle w:val="Odwoanieprzypisudolnego"/>
        </w:rPr>
        <w:footnoteRef/>
      </w:r>
      <w:r>
        <w:t xml:space="preserve"> Praca autorstwa Katarzyna </w:t>
      </w:r>
      <w:proofErr w:type="spellStart"/>
      <w:r>
        <w:t>Dymura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A76"/>
    <w:multiLevelType w:val="multilevel"/>
    <w:tmpl w:val="11A8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227AB"/>
    <w:multiLevelType w:val="hybridMultilevel"/>
    <w:tmpl w:val="D7C2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77DA"/>
    <w:multiLevelType w:val="hybridMultilevel"/>
    <w:tmpl w:val="8246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32DC"/>
    <w:multiLevelType w:val="hybridMultilevel"/>
    <w:tmpl w:val="20AE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62305"/>
    <w:multiLevelType w:val="hybridMultilevel"/>
    <w:tmpl w:val="887C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34E3"/>
    <w:multiLevelType w:val="hybridMultilevel"/>
    <w:tmpl w:val="DD6A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B672E"/>
    <w:multiLevelType w:val="hybridMultilevel"/>
    <w:tmpl w:val="455C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727A"/>
    <w:multiLevelType w:val="hybridMultilevel"/>
    <w:tmpl w:val="0B4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1752D"/>
    <w:multiLevelType w:val="hybridMultilevel"/>
    <w:tmpl w:val="0B4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6490E"/>
    <w:multiLevelType w:val="hybridMultilevel"/>
    <w:tmpl w:val="D7C2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6410"/>
    <w:multiLevelType w:val="multilevel"/>
    <w:tmpl w:val="97D07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7B1EB9"/>
    <w:multiLevelType w:val="hybridMultilevel"/>
    <w:tmpl w:val="887C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11349"/>
    <w:multiLevelType w:val="multilevel"/>
    <w:tmpl w:val="2D9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D83D13"/>
    <w:multiLevelType w:val="hybridMultilevel"/>
    <w:tmpl w:val="75B0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F6E82"/>
    <w:multiLevelType w:val="hybridMultilevel"/>
    <w:tmpl w:val="2DF6ADB2"/>
    <w:lvl w:ilvl="0" w:tplc="F20E98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42"/>
    <w:rsid w:val="000A05ED"/>
    <w:rsid w:val="001D661A"/>
    <w:rsid w:val="002E60EE"/>
    <w:rsid w:val="00315C06"/>
    <w:rsid w:val="00341E42"/>
    <w:rsid w:val="00360519"/>
    <w:rsid w:val="00371875"/>
    <w:rsid w:val="003A72A1"/>
    <w:rsid w:val="003F3080"/>
    <w:rsid w:val="003F5B2C"/>
    <w:rsid w:val="004A175B"/>
    <w:rsid w:val="005447A9"/>
    <w:rsid w:val="0083329D"/>
    <w:rsid w:val="00863039"/>
    <w:rsid w:val="008F4AAF"/>
    <w:rsid w:val="009E7400"/>
    <w:rsid w:val="009F04A3"/>
    <w:rsid w:val="00A41C86"/>
    <w:rsid w:val="00A80F7F"/>
    <w:rsid w:val="00AC2973"/>
    <w:rsid w:val="00BD41FB"/>
    <w:rsid w:val="00F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015F"/>
  <w15:chartTrackingRefBased/>
  <w15:docId w15:val="{7B77AC2F-5828-431A-8ABF-E09DE080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1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0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41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0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E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1E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41E42"/>
    <w:rPr>
      <w:i/>
      <w:iCs/>
    </w:rPr>
  </w:style>
  <w:style w:type="character" w:styleId="Pogrubienie">
    <w:name w:val="Strong"/>
    <w:basedOn w:val="Domylnaczcionkaakapitu"/>
    <w:uiPriority w:val="22"/>
    <w:qFormat/>
    <w:rsid w:val="00341E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19"/>
  </w:style>
  <w:style w:type="paragraph" w:styleId="Stopka">
    <w:name w:val="footer"/>
    <w:basedOn w:val="Normalny"/>
    <w:link w:val="StopkaZnak"/>
    <w:uiPriority w:val="99"/>
    <w:unhideWhenUsed/>
    <w:rsid w:val="00360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51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051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04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F0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9F0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4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halwolski.pl/wp-content/uploads/2012/03/najczesciej_stosowana_notacja_UML_2011_html_m577466f.gif" TargetMode="External"/><Relationship Id="rId17" Type="http://schemas.openxmlformats.org/officeDocument/2006/relationships/hyperlink" Target="https://creately.com/diagram-type/use-ca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chalwolski.pl/wp-content/uploads/2012/03/najczesciej_stosowana_notacja_UML_2011_html_m39d042b3.gif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alwolski.pl/diagramy-uml/diagram-przypadkw-uzyc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75BE-B94E-42B1-A436-27845A32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1585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2019-10-06T13:52:00Z</cp:lastPrinted>
  <dcterms:created xsi:type="dcterms:W3CDTF">2019-10-06T13:52:00Z</dcterms:created>
  <dcterms:modified xsi:type="dcterms:W3CDTF">2019-10-06T13:52:00Z</dcterms:modified>
</cp:coreProperties>
</file>