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A8" w:rsidRDefault="00D469A8" w:rsidP="00D469A8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Tematy zajęć: </w:t>
      </w:r>
    </w:p>
    <w:p w:rsidR="00570E73" w:rsidRPr="00570E73" w:rsidRDefault="00570E73" w:rsidP="00BC1C8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bookmarkStart w:id="0" w:name="_GoBack"/>
      <w:r w:rsidRPr="00570E73">
        <w:rPr>
          <w:rFonts w:asciiTheme="majorHAnsi" w:hAnsiTheme="majorHAnsi" w:cs="Arial"/>
          <w:sz w:val="28"/>
          <w:szCs w:val="28"/>
        </w:rPr>
        <w:t>29. Stosowanie perspektyw (widoków).</w:t>
      </w:r>
    </w:p>
    <w:p w:rsidR="00570E73" w:rsidRPr="00570E73" w:rsidRDefault="00570E73" w:rsidP="00BC1C8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70E73">
        <w:rPr>
          <w:rFonts w:asciiTheme="majorHAnsi" w:hAnsiTheme="majorHAnsi" w:cs="Arial"/>
          <w:sz w:val="28"/>
          <w:szCs w:val="28"/>
        </w:rPr>
        <w:t>30. Modyfikacja danych za pomocą funkcji.</w:t>
      </w:r>
    </w:p>
    <w:p w:rsidR="00570E73" w:rsidRPr="00570E73" w:rsidRDefault="00570E73" w:rsidP="00BC1C8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70E73">
        <w:rPr>
          <w:rFonts w:asciiTheme="majorHAnsi" w:hAnsiTheme="majorHAnsi" w:cs="Arial"/>
          <w:sz w:val="28"/>
          <w:szCs w:val="28"/>
        </w:rPr>
        <w:t>31. Funkcje grupujące. COUNT(), MIN(), MAX(), SUM(), AVG().</w:t>
      </w:r>
    </w:p>
    <w:p w:rsidR="00570E73" w:rsidRPr="00570E73" w:rsidRDefault="00570E73" w:rsidP="00BC1C8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70E73">
        <w:rPr>
          <w:rFonts w:asciiTheme="majorHAnsi" w:hAnsiTheme="majorHAnsi" w:cs="Arial"/>
          <w:sz w:val="28"/>
          <w:szCs w:val="28"/>
        </w:rPr>
        <w:t>32. Grupowanie danych. Klauzula GROUP BY. Klauzula HAVING.</w:t>
      </w:r>
    </w:p>
    <w:p w:rsidR="00570E73" w:rsidRPr="00570E73" w:rsidRDefault="00570E73" w:rsidP="00BC1C8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70E73">
        <w:rPr>
          <w:rFonts w:asciiTheme="majorHAnsi" w:hAnsiTheme="majorHAnsi" w:cs="Arial"/>
          <w:sz w:val="28"/>
          <w:szCs w:val="28"/>
        </w:rPr>
        <w:t xml:space="preserve">33. Łączenie tabel. Połączenie wewnętrzne –INNER JOIN. </w:t>
      </w:r>
    </w:p>
    <w:p w:rsidR="00570E73" w:rsidRPr="005A0B22" w:rsidRDefault="00570E73" w:rsidP="00BC1C8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70E73">
        <w:rPr>
          <w:rFonts w:asciiTheme="majorHAnsi" w:hAnsiTheme="majorHAnsi" w:cs="Arial"/>
          <w:sz w:val="28"/>
          <w:szCs w:val="28"/>
        </w:rPr>
        <w:t xml:space="preserve">34. Połączenia zewnętrzne –LEFT OUTER JOIN, RIGHT OUTER JOIN. Połączenia krzyżowe –CROSS JOIN. </w:t>
      </w:r>
    </w:p>
    <w:bookmarkEnd w:id="0"/>
    <w:p w:rsidR="005A0B22" w:rsidRPr="00570E73" w:rsidRDefault="005A0B22" w:rsidP="005A0B22">
      <w:pPr>
        <w:pStyle w:val="Akapitzlist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145117" w:rsidRDefault="00145117" w:rsidP="00145117">
      <w:pPr>
        <w:ind w:left="360"/>
        <w:rPr>
          <w:rStyle w:val="Pogrubienie"/>
          <w:color w:val="FF0000"/>
        </w:rPr>
      </w:pPr>
      <w:bookmarkStart w:id="1" w:name="_Toc58493414"/>
    </w:p>
    <w:p w:rsidR="00551D03" w:rsidRPr="00145117" w:rsidRDefault="00551D03" w:rsidP="00145117">
      <w:pPr>
        <w:ind w:left="360"/>
        <w:rPr>
          <w:rStyle w:val="Pogrubienie"/>
          <w:b w:val="0"/>
          <w:bCs w:val="0"/>
          <w:color w:val="FF0000"/>
        </w:rPr>
      </w:pPr>
      <w:r w:rsidRPr="00145117">
        <w:rPr>
          <w:rStyle w:val="Pogrubienie"/>
          <w:color w:val="FF0000"/>
        </w:rPr>
        <w:t xml:space="preserve">Omówienie materiału na podstawie bazy </w:t>
      </w:r>
      <w:proofErr w:type="spellStart"/>
      <w:r w:rsidRPr="00145117">
        <w:rPr>
          <w:rStyle w:val="Pogrubienie"/>
          <w:color w:val="FF0000"/>
        </w:rPr>
        <w:t>Northwind</w:t>
      </w:r>
      <w:bookmarkEnd w:id="1"/>
      <w:proofErr w:type="spellEnd"/>
    </w:p>
    <w:p w:rsidR="006C6533" w:rsidRPr="00C923AF" w:rsidRDefault="006C6533" w:rsidP="00CE7167">
      <w:pPr>
        <w:jc w:val="both"/>
        <w:rPr>
          <w:rStyle w:val="Pogrubienie"/>
          <w:rFonts w:cstheme="minorHAnsi"/>
          <w:sz w:val="24"/>
          <w:szCs w:val="24"/>
        </w:rPr>
      </w:pPr>
      <w:r w:rsidRPr="00C923A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4C37323" wp14:editId="3EAF7453">
            <wp:extent cx="6492240" cy="40767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2635" cy="408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3A8" w:rsidRDefault="006873A8" w:rsidP="006873A8">
      <w:pPr>
        <w:pStyle w:val="Nagwek1"/>
      </w:pPr>
      <w:r w:rsidRPr="006873A8">
        <w:t>Stosowanie perspektyw (widoków).</w:t>
      </w:r>
    </w:p>
    <w:p w:rsidR="006873A8" w:rsidRPr="006873A8" w:rsidRDefault="006873A8" w:rsidP="006873A8"/>
    <w:p w:rsidR="00135989" w:rsidRPr="002471B6" w:rsidRDefault="00135989" w:rsidP="0013598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Consolas"/>
          <w:color w:val="000000"/>
          <w:lang w:eastAsia="zh-CN"/>
        </w:rPr>
      </w:pPr>
      <w:r w:rsidRPr="002471B6">
        <w:rPr>
          <w:rFonts w:asciiTheme="minorHAnsi" w:hAnsiTheme="minorHAnsi" w:cs="Consolas"/>
          <w:color w:val="000000"/>
          <w:lang w:eastAsia="zh-CN"/>
        </w:rPr>
        <w:t xml:space="preserve">Widok (perspektywa) to logiczny byt (obiekt), osadzony na serwerze baz danych. Umożliwia dostęp do podzbioru kolumn i wierszy tabel lub tabeli na podstawie zapytania w języku SQL, które stanowi część definicji tego obiektu. Przy korzystaniu z widoku jako źródła danych należy odwoływać się identycznie jak do tabeli. Operacje wstawiania, modyfikowania oraz usuwania rekordów nie zawsze są możliwe (np. w sytuacji gdy widok udostępnia część kolumn dwóch tabel </w:t>
      </w:r>
      <w:proofErr w:type="spellStart"/>
      <w:r w:rsidRPr="002471B6">
        <w:rPr>
          <w:rFonts w:asciiTheme="minorHAnsi" w:hAnsiTheme="minorHAnsi" w:cs="Consolas"/>
          <w:color w:val="000000"/>
          <w:lang w:eastAsia="zh-CN"/>
        </w:rPr>
        <w:t>tb_A</w:t>
      </w:r>
      <w:proofErr w:type="spellEnd"/>
      <w:r w:rsidRPr="002471B6">
        <w:rPr>
          <w:rFonts w:asciiTheme="minorHAnsi" w:hAnsiTheme="minorHAnsi" w:cs="Consolas"/>
          <w:color w:val="000000"/>
          <w:lang w:eastAsia="zh-CN"/>
        </w:rPr>
        <w:t xml:space="preserve"> oraz </w:t>
      </w:r>
      <w:proofErr w:type="spellStart"/>
      <w:r w:rsidRPr="002471B6">
        <w:rPr>
          <w:rFonts w:asciiTheme="minorHAnsi" w:hAnsiTheme="minorHAnsi" w:cs="Consolas"/>
          <w:color w:val="000000"/>
          <w:lang w:eastAsia="zh-CN"/>
        </w:rPr>
        <w:t>tb_B</w:t>
      </w:r>
      <w:proofErr w:type="spellEnd"/>
      <w:r w:rsidRPr="002471B6">
        <w:rPr>
          <w:rFonts w:asciiTheme="minorHAnsi" w:hAnsiTheme="minorHAnsi" w:cs="Consolas"/>
          <w:color w:val="000000"/>
          <w:lang w:eastAsia="zh-CN"/>
        </w:rPr>
        <w:t xml:space="preserve"> bez kolumny z kluczem głównym tabeli </w:t>
      </w:r>
      <w:proofErr w:type="spellStart"/>
      <w:r w:rsidRPr="002471B6">
        <w:rPr>
          <w:rFonts w:asciiTheme="minorHAnsi" w:hAnsiTheme="minorHAnsi" w:cs="Consolas"/>
          <w:color w:val="000000"/>
          <w:lang w:eastAsia="zh-CN"/>
        </w:rPr>
        <w:t>tb_B</w:t>
      </w:r>
      <w:proofErr w:type="spellEnd"/>
      <w:r w:rsidRPr="002471B6">
        <w:rPr>
          <w:rFonts w:asciiTheme="minorHAnsi" w:hAnsiTheme="minorHAnsi" w:cs="Consolas"/>
          <w:color w:val="000000"/>
          <w:lang w:eastAsia="zh-CN"/>
        </w:rPr>
        <w:t xml:space="preserve"> ). W niektórych SZBD widok służy tylko i wy</w:t>
      </w:r>
      <w:r w:rsidR="00843DE4" w:rsidRPr="002471B6">
        <w:rPr>
          <w:rFonts w:asciiTheme="minorHAnsi" w:hAnsiTheme="minorHAnsi" w:cs="Consolas"/>
          <w:color w:val="000000"/>
          <w:lang w:eastAsia="zh-CN"/>
        </w:rPr>
        <w:t>łącznie do pobierania wyników i </w:t>
      </w:r>
      <w:r w:rsidRPr="002471B6">
        <w:rPr>
          <w:rFonts w:asciiTheme="minorHAnsi" w:hAnsiTheme="minorHAnsi" w:cs="Consolas"/>
          <w:color w:val="000000"/>
          <w:lang w:eastAsia="zh-CN"/>
        </w:rPr>
        <w:t>ograniczania dostępu do danych.</w:t>
      </w:r>
      <w:r w:rsidR="008368C0">
        <w:rPr>
          <w:rFonts w:asciiTheme="minorHAnsi" w:hAnsiTheme="minorHAnsi" w:cs="Consolas"/>
          <w:color w:val="000000"/>
          <w:lang w:eastAsia="zh-CN"/>
        </w:rPr>
        <w:t xml:space="preserve"> Widokom również można nadać uprawnienia, np. niektórzy użytkownicy nie będą mieli dostępu do tabel, a do widoku zbudowanym na zdanej tabeli już tak.</w:t>
      </w:r>
    </w:p>
    <w:p w:rsidR="00EE199F" w:rsidRPr="00AE22EA" w:rsidRDefault="00EE199F" w:rsidP="0013598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/>
          <w:shd w:val="clear" w:color="auto" w:fill="FAFAFA"/>
        </w:rPr>
      </w:pPr>
      <w:r w:rsidRPr="002471B6">
        <w:rPr>
          <w:rFonts w:asciiTheme="minorHAnsi" w:hAnsiTheme="minorHAnsi" w:cs="Consolas"/>
          <w:color w:val="000000"/>
          <w:lang w:eastAsia="zh-CN"/>
        </w:rPr>
        <w:t>W odróżnieniu od tabel, widoki w SQL Server nie przech</w:t>
      </w:r>
      <w:r w:rsidR="00AE22EA" w:rsidRPr="002471B6">
        <w:rPr>
          <w:rFonts w:asciiTheme="minorHAnsi" w:hAnsiTheme="minorHAnsi" w:cs="Consolas"/>
          <w:color w:val="000000"/>
          <w:lang w:eastAsia="zh-CN"/>
        </w:rPr>
        <w:t>owują danych. Widoków używamy w </w:t>
      </w:r>
      <w:r w:rsidRPr="002471B6">
        <w:rPr>
          <w:rFonts w:asciiTheme="minorHAnsi" w:hAnsiTheme="minorHAnsi" w:cs="Consolas"/>
          <w:color w:val="000000"/>
          <w:lang w:eastAsia="zh-CN"/>
        </w:rPr>
        <w:t xml:space="preserve">przypadkach, gdy chcemy zapisać nasze zapytanie SQL, a następnie odwołać się do danych przy użycia krótkiego </w:t>
      </w:r>
      <w:r w:rsidRPr="002471B6">
        <w:rPr>
          <w:rFonts w:asciiTheme="minorHAnsi" w:hAnsiTheme="minorHAnsi" w:cs="Consolas"/>
          <w:color w:val="000000"/>
          <w:lang w:eastAsia="zh-CN"/>
        </w:rPr>
        <w:lastRenderedPageBreak/>
        <w:t>polecenia </w:t>
      </w:r>
      <w:r w:rsidRPr="002471B6">
        <w:rPr>
          <w:rFonts w:asciiTheme="minorHAnsi" w:hAnsiTheme="minorHAnsi" w:cs="Consolas"/>
          <w:b/>
          <w:bCs/>
          <w:color w:val="000000"/>
          <w:lang w:eastAsia="zh-CN"/>
        </w:rPr>
        <w:t>SELECT * FROM NAZWA_WIDOKU</w:t>
      </w:r>
      <w:r w:rsidR="00F5511E">
        <w:rPr>
          <w:rFonts w:asciiTheme="minorHAnsi" w:hAnsiTheme="minorHAnsi" w:cs="Consolas"/>
          <w:color w:val="000000"/>
          <w:lang w:eastAsia="zh-CN"/>
        </w:rPr>
        <w:t>.</w:t>
      </w:r>
      <w:r w:rsidRPr="002471B6">
        <w:rPr>
          <w:rFonts w:asciiTheme="minorHAnsi" w:hAnsiTheme="minorHAnsi" w:cs="Consolas"/>
          <w:color w:val="000000"/>
          <w:lang w:eastAsia="zh-CN"/>
        </w:rPr>
        <w:t xml:space="preserve"> Tworzenie widoku rozpoczynamy poleceniem </w:t>
      </w:r>
      <w:r w:rsidRPr="002471B6">
        <w:rPr>
          <w:rFonts w:asciiTheme="minorHAnsi" w:hAnsiTheme="minorHAnsi" w:cs="Consolas"/>
          <w:b/>
          <w:bCs/>
          <w:color w:val="000000"/>
          <w:lang w:eastAsia="zh-CN"/>
        </w:rPr>
        <w:t>CREATE VIEW</w:t>
      </w:r>
      <w:r w:rsidRPr="002471B6">
        <w:rPr>
          <w:rFonts w:asciiTheme="minorHAnsi" w:hAnsiTheme="minorHAnsi" w:cs="Consolas"/>
          <w:color w:val="000000"/>
          <w:lang w:eastAsia="zh-CN"/>
        </w:rPr>
        <w:t>. Listę widoków możemy szybko sprawdzić w SSMS wybierając w drzewie Serwer, bazę, a następnie drzew </w:t>
      </w:r>
      <w:proofErr w:type="spellStart"/>
      <w:r w:rsidRPr="002471B6">
        <w:rPr>
          <w:rFonts w:asciiTheme="minorHAnsi" w:hAnsiTheme="minorHAnsi" w:cs="Consolas"/>
          <w:b/>
          <w:bCs/>
          <w:color w:val="000000"/>
          <w:lang w:eastAsia="zh-CN"/>
        </w:rPr>
        <w:t>Views</w:t>
      </w:r>
      <w:proofErr w:type="spellEnd"/>
      <w:r w:rsidRPr="002471B6">
        <w:rPr>
          <w:rFonts w:asciiTheme="minorHAnsi" w:hAnsiTheme="minorHAnsi" w:cs="Consolas"/>
          <w:color w:val="000000"/>
          <w:lang w:eastAsia="zh-CN"/>
        </w:rPr>
        <w:t>.</w:t>
      </w:r>
    </w:p>
    <w:p w:rsidR="00816870" w:rsidRDefault="00AB4E67" w:rsidP="0013598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Source Sans Pro" w:hAnsi="Source Sans Pro"/>
          <w:shd w:val="clear" w:color="auto" w:fill="FAFAFA"/>
        </w:rPr>
      </w:pPr>
      <w:r>
        <w:rPr>
          <w:rFonts w:ascii="Source Sans Pro" w:hAnsi="Source Sans Pro"/>
          <w:shd w:val="clear" w:color="auto" w:fill="FAFAFA"/>
        </w:rPr>
        <w:t>Polecenie na tworzenie widoku:</w:t>
      </w:r>
    </w:p>
    <w:p w:rsidR="00816870" w:rsidRPr="00F5511E" w:rsidRDefault="00816870" w:rsidP="00816870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4"/>
          <w:szCs w:val="24"/>
          <w:lang w:eastAsia="pl-PL"/>
        </w:rPr>
      </w:pPr>
      <w:r w:rsidRPr="00F5511E">
        <w:rPr>
          <w:rFonts w:ascii="Courier New" w:eastAsia="Times New Roman" w:hAnsi="Courier New" w:cs="Courier New"/>
          <w:b/>
          <w:color w:val="FF0000"/>
          <w:sz w:val="24"/>
          <w:szCs w:val="24"/>
          <w:lang w:eastAsia="pl-PL"/>
        </w:rPr>
        <w:t>CREATE VIEW NAZWA_WIDOKU AS</w:t>
      </w:r>
    </w:p>
    <w:p w:rsidR="00816870" w:rsidRPr="00F5511E" w:rsidRDefault="00816870" w:rsidP="00816870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4"/>
          <w:szCs w:val="24"/>
          <w:lang w:eastAsia="pl-PL"/>
        </w:rPr>
      </w:pPr>
      <w:r w:rsidRPr="00F5511E">
        <w:rPr>
          <w:rFonts w:ascii="Courier New" w:eastAsia="Times New Roman" w:hAnsi="Courier New" w:cs="Courier New"/>
          <w:b/>
          <w:color w:val="FF0000"/>
          <w:sz w:val="24"/>
          <w:szCs w:val="24"/>
          <w:lang w:eastAsia="pl-PL"/>
        </w:rPr>
        <w:t>Select * from Tabela;</w:t>
      </w:r>
    </w:p>
    <w:p w:rsidR="00816870" w:rsidRPr="00816870" w:rsidRDefault="00816870" w:rsidP="008168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671F" w:rsidRPr="002471B6" w:rsidRDefault="00816870" w:rsidP="00CE7167">
      <w:pPr>
        <w:autoSpaceDE w:val="0"/>
        <w:autoSpaceDN w:val="0"/>
        <w:adjustRightInd w:val="0"/>
        <w:jc w:val="both"/>
        <w:rPr>
          <w:rFonts w:eastAsia="Times New Roman" w:cs="Consolas"/>
          <w:color w:val="000000"/>
          <w:sz w:val="24"/>
          <w:szCs w:val="24"/>
          <w:lang w:eastAsia="zh-CN"/>
        </w:rPr>
      </w:pPr>
      <w:r w:rsidRPr="002471B6">
        <w:rPr>
          <w:rFonts w:eastAsia="Times New Roman" w:cs="Consolas"/>
          <w:color w:val="000000"/>
          <w:sz w:val="24"/>
          <w:szCs w:val="24"/>
          <w:lang w:eastAsia="zh-CN"/>
        </w:rPr>
        <w:t>Zmian w istniejącym widoku dokonujemy za pomocą polecenia </w:t>
      </w:r>
      <w:r w:rsidRPr="002471B6">
        <w:rPr>
          <w:rFonts w:eastAsia="Times New Roman" w:cs="Consolas"/>
          <w:b/>
          <w:bCs/>
          <w:color w:val="000000"/>
          <w:lang w:eastAsia="zh-CN"/>
        </w:rPr>
        <w:t>ALTER VIEW. </w:t>
      </w:r>
      <w:r w:rsidRPr="002471B6">
        <w:rPr>
          <w:rFonts w:eastAsia="Times New Roman" w:cs="Consolas"/>
          <w:color w:val="000000"/>
          <w:sz w:val="24"/>
          <w:szCs w:val="24"/>
          <w:lang w:eastAsia="zh-CN"/>
        </w:rPr>
        <w:t>W instrukcji SELECT wprowadzamy zmodyfikowany kod i uruchamiamy zapytanie. Czy w takim razi</w:t>
      </w:r>
      <w:r w:rsidR="00AE22EA" w:rsidRPr="002471B6">
        <w:rPr>
          <w:rFonts w:eastAsia="Times New Roman" w:cs="Consolas"/>
          <w:color w:val="000000"/>
          <w:sz w:val="24"/>
          <w:szCs w:val="24"/>
          <w:lang w:eastAsia="zh-CN"/>
        </w:rPr>
        <w:t>e nie łatwiej skasować widok, a </w:t>
      </w:r>
      <w:r w:rsidRPr="002471B6">
        <w:rPr>
          <w:rFonts w:eastAsia="Times New Roman" w:cs="Consolas"/>
          <w:color w:val="000000"/>
          <w:sz w:val="24"/>
          <w:szCs w:val="24"/>
          <w:lang w:eastAsia="zh-CN"/>
        </w:rPr>
        <w:t>potem utworzyć go na nowo? Tak oczywiście możemy zrobić. Pamiętaj j</w:t>
      </w:r>
      <w:r w:rsidR="00AE22EA" w:rsidRPr="002471B6">
        <w:rPr>
          <w:rFonts w:eastAsia="Times New Roman" w:cs="Consolas"/>
          <w:color w:val="000000"/>
          <w:sz w:val="24"/>
          <w:szCs w:val="24"/>
          <w:lang w:eastAsia="zh-CN"/>
        </w:rPr>
        <w:t>ednak, że w miarę korzystania z </w:t>
      </w:r>
      <w:r w:rsidRPr="002471B6">
        <w:rPr>
          <w:rFonts w:eastAsia="Times New Roman" w:cs="Consolas"/>
          <w:color w:val="000000"/>
          <w:sz w:val="24"/>
          <w:szCs w:val="24"/>
          <w:lang w:eastAsia="zh-CN"/>
        </w:rPr>
        <w:t>bazy danych, różni użytkownicy mogą zyskać uprawnienia do obiektów takich jak tabele, czy widoki. Po skasowaniu obiektu uprawnienia także są usuwane. Stosując polecenie ALTER zachowujemy uprawnienia.</w:t>
      </w:r>
    </w:p>
    <w:p w:rsidR="00816870" w:rsidRPr="002471B6" w:rsidRDefault="00816870" w:rsidP="00CE7167">
      <w:pPr>
        <w:autoSpaceDE w:val="0"/>
        <w:autoSpaceDN w:val="0"/>
        <w:adjustRightInd w:val="0"/>
        <w:jc w:val="both"/>
        <w:rPr>
          <w:rFonts w:eastAsia="Times New Roman" w:cs="Consolas"/>
          <w:color w:val="000000"/>
          <w:sz w:val="24"/>
          <w:szCs w:val="24"/>
          <w:lang w:eastAsia="zh-CN"/>
        </w:rPr>
      </w:pPr>
      <w:r w:rsidRPr="002471B6">
        <w:rPr>
          <w:rFonts w:eastAsia="Times New Roman" w:cs="Consolas"/>
          <w:color w:val="000000"/>
          <w:sz w:val="24"/>
          <w:szCs w:val="24"/>
          <w:lang w:eastAsia="zh-CN"/>
        </w:rPr>
        <w:t>Sam widok usuwany jest przy pomocy polecenia </w:t>
      </w:r>
      <w:r w:rsidRPr="002471B6">
        <w:rPr>
          <w:rFonts w:eastAsia="Times New Roman" w:cs="Consolas"/>
          <w:b/>
          <w:bCs/>
          <w:color w:val="000000"/>
          <w:lang w:eastAsia="zh-CN"/>
        </w:rPr>
        <w:t>DROP</w:t>
      </w:r>
      <w:r w:rsidRPr="002471B6">
        <w:rPr>
          <w:rFonts w:eastAsia="Times New Roman" w:cs="Consolas"/>
          <w:color w:val="000000"/>
          <w:sz w:val="24"/>
          <w:szCs w:val="24"/>
          <w:lang w:eastAsia="zh-CN"/>
        </w:rPr>
        <w:t>.</w:t>
      </w:r>
    </w:p>
    <w:p w:rsidR="00816870" w:rsidRDefault="00816870" w:rsidP="00CE716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816870">
        <w:rPr>
          <w:rFonts w:ascii="Courier New" w:eastAsia="Times New Roman" w:hAnsi="Courier New" w:cs="Courier New"/>
          <w:b/>
          <w:sz w:val="24"/>
          <w:szCs w:val="24"/>
          <w:lang w:eastAsia="pl-PL"/>
        </w:rPr>
        <w:t>DROP VIEW NASZ_WIDOK;</w:t>
      </w:r>
    </w:p>
    <w:p w:rsidR="00816870" w:rsidRPr="00AE22EA" w:rsidRDefault="00816870" w:rsidP="00CE716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shd w:val="clear" w:color="auto" w:fill="FAFAFA"/>
        </w:rPr>
      </w:pPr>
      <w:r w:rsidRPr="002471B6">
        <w:rPr>
          <w:rFonts w:eastAsia="Times New Roman" w:cs="Consolas"/>
          <w:color w:val="000000"/>
          <w:sz w:val="24"/>
          <w:szCs w:val="24"/>
          <w:lang w:eastAsia="zh-CN"/>
        </w:rPr>
        <w:t>W SQL Server możesz wykonywać polecenia DML jak UPDATE, DELETE, INSERT w oparciu o widoki. </w:t>
      </w:r>
    </w:p>
    <w:p w:rsidR="00AE22EA" w:rsidRPr="00AE22EA" w:rsidRDefault="00AE22EA" w:rsidP="00AE22EA">
      <w:pPr>
        <w:pStyle w:val="Nagwek2"/>
        <w:shd w:val="clear" w:color="auto" w:fill="FFFFFF"/>
        <w:spacing w:before="240"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AE22EA">
        <w:rPr>
          <w:rFonts w:ascii="Arial" w:hAnsi="Arial" w:cs="Arial"/>
          <w:color w:val="FF0000"/>
          <w:sz w:val="24"/>
          <w:szCs w:val="24"/>
        </w:rPr>
        <w:t>UWAGA</w:t>
      </w:r>
    </w:p>
    <w:p w:rsidR="00AE22EA" w:rsidRPr="00AE22EA" w:rsidRDefault="00AE22EA" w:rsidP="00AE22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AE22EA">
        <w:rPr>
          <w:rFonts w:asciiTheme="majorHAnsi" w:hAnsiTheme="majorHAnsi" w:cs="Arial"/>
          <w:u w:val="single"/>
        </w:rPr>
        <w:t>Przy tworzeniu widoków nie można używać klauzuli </w:t>
      </w:r>
      <w:hyperlink r:id="rId9" w:tooltip="Podstawowa wersja zapytania SELECT w SQL (SELECT … FROM … WHERE …)" w:history="1">
        <w:r w:rsidRPr="00AE22EA">
          <w:rPr>
            <w:rStyle w:val="Hipercze"/>
            <w:rFonts w:asciiTheme="majorHAnsi" w:eastAsiaTheme="majorEastAsia" w:hAnsiTheme="majorHAnsi" w:cs="Arial"/>
            <w:color w:val="FF0000"/>
          </w:rPr>
          <w:t>ORDER BY</w:t>
        </w:r>
      </w:hyperlink>
      <w:r w:rsidRPr="00AE22EA">
        <w:rPr>
          <w:rFonts w:asciiTheme="majorHAnsi" w:hAnsiTheme="majorHAnsi" w:cs="Arial"/>
          <w:color w:val="FF0000"/>
          <w:u w:val="single"/>
        </w:rPr>
        <w:t>!</w:t>
      </w:r>
      <w:r w:rsidRPr="00AE22EA">
        <w:rPr>
          <w:rFonts w:asciiTheme="majorHAnsi" w:hAnsiTheme="majorHAnsi" w:cs="Arial"/>
          <w:color w:val="FF0000"/>
        </w:rPr>
        <w:t> </w:t>
      </w:r>
      <w:r w:rsidRPr="00AE22EA">
        <w:rPr>
          <w:rFonts w:asciiTheme="majorHAnsi" w:hAnsiTheme="majorHAnsi" w:cs="Arial"/>
        </w:rPr>
        <w:t>Jeżeli potrzebujemy posortowane dane, należy operację tą wykonać posługując się już stworzonym widokiem.</w:t>
      </w:r>
    </w:p>
    <w:p w:rsidR="00AE22EA" w:rsidRPr="00816870" w:rsidRDefault="00AE22EA" w:rsidP="00CE716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:rsidR="00C758F8" w:rsidRDefault="00C758F8" w:rsidP="00C758F8">
      <w:pPr>
        <w:pStyle w:val="NormalnyWeb"/>
        <w:spacing w:after="0" w:afterAutospacing="0"/>
        <w:jc w:val="both"/>
        <w:rPr>
          <w:rFonts w:ascii="Consolas" w:hAnsi="Consolas" w:cs="Consolas"/>
          <w:b/>
          <w:color w:val="00B050"/>
        </w:rPr>
      </w:pPr>
      <w:r w:rsidRPr="00843DE4">
        <w:rPr>
          <w:rFonts w:ascii="Consolas" w:hAnsi="Consolas" w:cs="Consolas"/>
          <w:b/>
          <w:color w:val="00B050"/>
        </w:rPr>
        <w:t>Przy</w:t>
      </w:r>
      <w:r w:rsidR="00DB3825">
        <w:rPr>
          <w:rFonts w:ascii="Consolas" w:hAnsi="Consolas" w:cs="Consolas"/>
          <w:b/>
          <w:color w:val="00B050"/>
        </w:rPr>
        <w:t>kład</w:t>
      </w:r>
    </w:p>
    <w:p w:rsidR="00DB3825" w:rsidRPr="00D51A50" w:rsidRDefault="00DB3825" w:rsidP="00DB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51A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Utwórz widok </w:t>
      </w:r>
      <w:proofErr w:type="spellStart"/>
      <w:r w:rsidRPr="00D51A50">
        <w:rPr>
          <w:rFonts w:asciiTheme="majorHAnsi" w:eastAsia="Times New Roman" w:hAnsiTheme="majorHAnsi" w:cs="Arial"/>
          <w:sz w:val="24"/>
          <w:szCs w:val="24"/>
          <w:lang w:eastAsia="pl-PL"/>
        </w:rPr>
        <w:t>v_londyn</w:t>
      </w:r>
      <w:proofErr w:type="spellEnd"/>
      <w:r w:rsidRPr="00D51A50">
        <w:rPr>
          <w:rFonts w:asciiTheme="majorHAnsi" w:eastAsia="Times New Roman" w:hAnsiTheme="majorHAnsi" w:cs="Arial"/>
          <w:sz w:val="24"/>
          <w:szCs w:val="24"/>
          <w:lang w:eastAsia="pl-PL"/>
        </w:rPr>
        <w:t>, który wyświetli:</w:t>
      </w:r>
      <w:r w:rsidRPr="00DB382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nazwy i adresy wszystkich klientów mających siedziby w Londynie</w:t>
      </w:r>
    </w:p>
    <w:p w:rsidR="000558F2" w:rsidRDefault="000558F2" w:rsidP="00DB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0558F2" w:rsidRDefault="00D51A50" w:rsidP="00DB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  <w:r w:rsidRPr="00D51A50">
        <w:rPr>
          <w:rFonts w:ascii="Consolas" w:hAnsi="Consolas" w:cs="Consolas"/>
          <w:color w:val="0000FF"/>
          <w:sz w:val="24"/>
          <w:szCs w:val="24"/>
        </w:rPr>
        <w:t>CREATE</w:t>
      </w:r>
      <w:r w:rsidRPr="00D51A5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51A50">
        <w:rPr>
          <w:rFonts w:ascii="Consolas" w:hAnsi="Consolas" w:cs="Consolas"/>
          <w:color w:val="0000FF"/>
          <w:sz w:val="24"/>
          <w:szCs w:val="24"/>
        </w:rPr>
        <w:t>VIEW</w:t>
      </w:r>
      <w:r w:rsidRPr="00D51A5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51A50">
        <w:rPr>
          <w:rFonts w:ascii="Consolas" w:hAnsi="Consolas" w:cs="Consolas"/>
          <w:color w:val="000000"/>
          <w:sz w:val="24"/>
          <w:szCs w:val="24"/>
        </w:rPr>
        <w:t>v_londyn</w:t>
      </w:r>
      <w:proofErr w:type="spellEnd"/>
      <w:r w:rsidRPr="00D51A5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51A50">
        <w:rPr>
          <w:rFonts w:ascii="Consolas" w:hAnsi="Consolas" w:cs="Consolas"/>
          <w:color w:val="0000FF"/>
          <w:sz w:val="24"/>
          <w:szCs w:val="24"/>
        </w:rPr>
        <w:t>AS</w:t>
      </w:r>
      <w:r w:rsidRPr="00D51A5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51A50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D51A5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51A50">
        <w:rPr>
          <w:rFonts w:ascii="Consolas" w:hAnsi="Consolas" w:cs="Consolas"/>
          <w:color w:val="000000"/>
          <w:sz w:val="24"/>
          <w:szCs w:val="24"/>
        </w:rPr>
        <w:t>CompanyName</w:t>
      </w:r>
      <w:proofErr w:type="spellEnd"/>
      <w:r w:rsidRPr="00D51A50">
        <w:rPr>
          <w:rFonts w:ascii="Consolas" w:hAnsi="Consolas" w:cs="Consolas"/>
          <w:color w:val="808080"/>
          <w:sz w:val="24"/>
          <w:szCs w:val="24"/>
        </w:rPr>
        <w:t>,</w:t>
      </w:r>
      <w:r w:rsidRPr="00D51A5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51A50">
        <w:rPr>
          <w:rFonts w:ascii="Consolas" w:hAnsi="Consolas" w:cs="Consolas"/>
          <w:color w:val="0000FF"/>
          <w:sz w:val="24"/>
          <w:szCs w:val="24"/>
        </w:rPr>
        <w:t>Address</w:t>
      </w:r>
      <w:proofErr w:type="spellEnd"/>
      <w:r w:rsidRPr="00D51A50">
        <w:rPr>
          <w:rFonts w:ascii="Consolas" w:hAnsi="Consolas" w:cs="Consolas"/>
          <w:color w:val="000000"/>
          <w:sz w:val="24"/>
          <w:szCs w:val="24"/>
        </w:rPr>
        <w:t xml:space="preserve">  </w:t>
      </w:r>
      <w:r w:rsidRPr="00D51A50">
        <w:rPr>
          <w:rFonts w:ascii="Consolas" w:hAnsi="Consolas" w:cs="Consolas"/>
          <w:color w:val="0000FF"/>
          <w:sz w:val="24"/>
          <w:szCs w:val="24"/>
        </w:rPr>
        <w:t>from</w:t>
      </w:r>
      <w:r w:rsidRPr="00D51A5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51A50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  <w:r w:rsidRPr="00D51A5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51A50">
        <w:rPr>
          <w:rFonts w:ascii="Consolas" w:hAnsi="Consolas" w:cs="Consolas"/>
          <w:color w:val="0000FF"/>
          <w:sz w:val="24"/>
          <w:szCs w:val="24"/>
        </w:rPr>
        <w:t>where</w:t>
      </w:r>
      <w:proofErr w:type="spellEnd"/>
      <w:r w:rsidRPr="00D51A50">
        <w:rPr>
          <w:rFonts w:ascii="Consolas" w:hAnsi="Consolas" w:cs="Consolas"/>
          <w:color w:val="000000"/>
          <w:sz w:val="24"/>
          <w:szCs w:val="24"/>
        </w:rPr>
        <w:t xml:space="preserve"> City </w:t>
      </w:r>
      <w:r w:rsidRPr="00D51A50">
        <w:rPr>
          <w:rFonts w:ascii="Consolas" w:hAnsi="Consolas" w:cs="Consolas"/>
          <w:color w:val="808080"/>
          <w:sz w:val="24"/>
          <w:szCs w:val="24"/>
        </w:rPr>
        <w:t>=</w:t>
      </w:r>
      <w:r w:rsidRPr="00D51A5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51A50">
        <w:rPr>
          <w:rFonts w:ascii="Consolas" w:hAnsi="Consolas" w:cs="Consolas"/>
          <w:color w:val="FF0000"/>
          <w:sz w:val="24"/>
          <w:szCs w:val="24"/>
        </w:rPr>
        <w:t>'London'</w:t>
      </w:r>
      <w:r w:rsidRPr="00D51A50">
        <w:rPr>
          <w:rFonts w:ascii="Consolas" w:hAnsi="Consolas" w:cs="Consolas"/>
          <w:color w:val="808080"/>
          <w:sz w:val="24"/>
          <w:szCs w:val="24"/>
        </w:rPr>
        <w:t>;</w:t>
      </w:r>
    </w:p>
    <w:p w:rsidR="00D51A50" w:rsidRDefault="00D51A50" w:rsidP="00DB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</w:p>
    <w:p w:rsidR="00D51A50" w:rsidRPr="00D51A50" w:rsidRDefault="00D51A50" w:rsidP="00DB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nsolas" w:hAnsi="Consolas" w:cs="Consolas"/>
          <w:color w:val="808080"/>
          <w:sz w:val="24"/>
          <w:szCs w:val="24"/>
        </w:rPr>
        <w:t>Wywołanie widoku:</w:t>
      </w:r>
    </w:p>
    <w:p w:rsidR="000558F2" w:rsidRPr="00D51A50" w:rsidRDefault="000558F2" w:rsidP="00DB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D51A5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Select * from </w:t>
      </w:r>
      <w:proofErr w:type="spellStart"/>
      <w:r w:rsidRPr="00D51A5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v_londyn</w:t>
      </w:r>
      <w:proofErr w:type="spellEnd"/>
      <w:r w:rsidRPr="00D51A5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;</w:t>
      </w:r>
    </w:p>
    <w:p w:rsidR="000558F2" w:rsidRPr="00DB3825" w:rsidRDefault="000558F2" w:rsidP="00DB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D8021C" w:rsidRPr="00843DE4" w:rsidRDefault="00D51A50" w:rsidP="00D8021C">
      <w:pPr>
        <w:autoSpaceDE w:val="0"/>
        <w:autoSpaceDN w:val="0"/>
        <w:adjustRightInd w:val="0"/>
        <w:jc w:val="both"/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</w:pPr>
      <w:r>
        <w:rPr>
          <w:rFonts w:ascii="Consolas" w:eastAsia="Times New Roman" w:hAnsi="Consolas" w:cs="Consolas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570980" cy="2456815"/>
            <wp:effectExtent l="0" t="0" r="127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rzut ekranu 03-01-2021 23.24.4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346" w:rsidRDefault="00F5511E" w:rsidP="00F5511E">
      <w:pPr>
        <w:autoSpaceDE w:val="0"/>
        <w:autoSpaceDN w:val="0"/>
        <w:adjustRightInd w:val="0"/>
        <w:jc w:val="both"/>
        <w:rPr>
          <w:rFonts w:asciiTheme="majorHAnsi" w:hAnsiTheme="majorHAnsi" w:cs="Consolas"/>
          <w:color w:val="FF0000"/>
          <w:sz w:val="24"/>
          <w:szCs w:val="24"/>
        </w:rPr>
      </w:pPr>
      <w:r w:rsidRPr="00716694">
        <w:rPr>
          <w:rFonts w:asciiTheme="majorHAnsi" w:hAnsiTheme="majorHAnsi" w:cs="Consolas"/>
          <w:color w:val="FF0000"/>
          <w:sz w:val="24"/>
          <w:szCs w:val="24"/>
        </w:rPr>
        <w:t>Zadania z tworzenia widoków, wykonamy po przerobieniu materiału z łączenia tabel, i funkcji grupujących.</w:t>
      </w: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8000"/>
          <w:sz w:val="24"/>
          <w:szCs w:val="24"/>
        </w:rPr>
        <w:t>/*CREATE VIEW NAZWA_WIDOKU AS Select*.. -tworzenie widoku</w:t>
      </w: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8000"/>
          <w:sz w:val="24"/>
          <w:szCs w:val="24"/>
        </w:rPr>
        <w:t xml:space="preserve">DROP VIEW NAZWA_WIDOKU -usunięcie </w:t>
      </w:r>
      <w:proofErr w:type="spellStart"/>
      <w:r w:rsidRPr="001373D0">
        <w:rPr>
          <w:rFonts w:ascii="Consolas" w:hAnsi="Consolas" w:cs="Consolas"/>
          <w:color w:val="008000"/>
          <w:sz w:val="24"/>
          <w:szCs w:val="24"/>
        </w:rPr>
        <w:t>wdoku</w:t>
      </w:r>
      <w:proofErr w:type="spellEnd"/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8000"/>
          <w:sz w:val="24"/>
          <w:szCs w:val="24"/>
        </w:rPr>
        <w:t>ALTER VIEW NAZWA_WIDOKU -modyfikacja widoku</w:t>
      </w: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8000"/>
          <w:sz w:val="24"/>
          <w:szCs w:val="24"/>
        </w:rPr>
        <w:t>*/</w:t>
      </w: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8000"/>
          <w:sz w:val="24"/>
          <w:szCs w:val="24"/>
        </w:rPr>
        <w:t>--1. Utwórz widok, który wyświetli ile jest klientów</w:t>
      </w:r>
      <w:r w:rsid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8000"/>
          <w:sz w:val="24"/>
          <w:szCs w:val="24"/>
        </w:rPr>
        <w:t>z danego kraju</w:t>
      </w:r>
    </w:p>
    <w:p w:rsidR="00564F40" w:rsidRPr="001373D0" w:rsidRDefault="00564F40" w:rsidP="001373D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FF"/>
          <w:sz w:val="24"/>
          <w:szCs w:val="24"/>
        </w:rPr>
        <w:t>CREATE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VIEW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73D0">
        <w:rPr>
          <w:rFonts w:ascii="Consolas" w:hAnsi="Consolas" w:cs="Consolas"/>
          <w:color w:val="000000"/>
          <w:sz w:val="24"/>
          <w:szCs w:val="24"/>
        </w:rPr>
        <w:t>v_liczba_klientow</w:t>
      </w:r>
      <w:proofErr w:type="spellEnd"/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AS</w:t>
      </w:r>
    </w:p>
    <w:p w:rsidR="00564F40" w:rsidRPr="001373D0" w:rsidRDefault="00564F40" w:rsidP="001373D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FF"/>
          <w:sz w:val="24"/>
          <w:szCs w:val="24"/>
        </w:rPr>
        <w:t>SELECT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73D0">
        <w:rPr>
          <w:rFonts w:ascii="Consolas" w:hAnsi="Consolas" w:cs="Consolas"/>
          <w:color w:val="000000"/>
          <w:sz w:val="24"/>
          <w:szCs w:val="24"/>
        </w:rPr>
        <w:t>Country</w:t>
      </w:r>
      <w:r w:rsidRPr="001373D0">
        <w:rPr>
          <w:rFonts w:ascii="Consolas" w:hAnsi="Consolas" w:cs="Consolas"/>
          <w:color w:val="808080"/>
          <w:sz w:val="24"/>
          <w:szCs w:val="24"/>
        </w:rPr>
        <w:t>,</w:t>
      </w:r>
      <w:r w:rsidRPr="001373D0">
        <w:rPr>
          <w:rFonts w:ascii="Consolas" w:hAnsi="Consolas" w:cs="Consolas"/>
          <w:color w:val="FF00FF"/>
          <w:sz w:val="24"/>
          <w:szCs w:val="24"/>
        </w:rPr>
        <w:t>count</w:t>
      </w:r>
      <w:proofErr w:type="spellEnd"/>
      <w:r w:rsidRPr="001373D0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1373D0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1373D0">
        <w:rPr>
          <w:rFonts w:ascii="Consolas" w:hAnsi="Consolas" w:cs="Consolas"/>
          <w:color w:val="808080"/>
          <w:sz w:val="24"/>
          <w:szCs w:val="24"/>
        </w:rPr>
        <w:t>)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AS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liczba </w:t>
      </w:r>
    </w:p>
    <w:p w:rsidR="00564F40" w:rsidRPr="001373D0" w:rsidRDefault="00564F40" w:rsidP="001373D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FF"/>
          <w:sz w:val="24"/>
          <w:szCs w:val="24"/>
        </w:rPr>
        <w:t>FROM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73D0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</w:p>
    <w:p w:rsidR="00564F40" w:rsidRPr="001373D0" w:rsidRDefault="00564F40" w:rsidP="001373D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FF"/>
          <w:sz w:val="24"/>
          <w:szCs w:val="24"/>
        </w:rPr>
        <w:t>GROUP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BY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country</w:t>
      </w: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8000"/>
          <w:sz w:val="24"/>
          <w:szCs w:val="24"/>
        </w:rPr>
        <w:t>--MODYFIKACJA WIDOKU DODANIE DODATKOWO MIASTA</w:t>
      </w:r>
    </w:p>
    <w:p w:rsidR="00564F40" w:rsidRPr="001373D0" w:rsidRDefault="00564F40" w:rsidP="001373D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FF"/>
          <w:sz w:val="24"/>
          <w:szCs w:val="24"/>
        </w:rPr>
        <w:t>ALTER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VIEW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73D0">
        <w:rPr>
          <w:rFonts w:ascii="Consolas" w:hAnsi="Consolas" w:cs="Consolas"/>
          <w:color w:val="000000"/>
          <w:sz w:val="24"/>
          <w:szCs w:val="24"/>
        </w:rPr>
        <w:t>v_liczba_klientow</w:t>
      </w:r>
      <w:proofErr w:type="spellEnd"/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AS</w:t>
      </w:r>
    </w:p>
    <w:p w:rsidR="00564F40" w:rsidRPr="001373D0" w:rsidRDefault="00564F40" w:rsidP="001373D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FF"/>
          <w:sz w:val="24"/>
          <w:szCs w:val="24"/>
        </w:rPr>
        <w:t>SELECT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73D0">
        <w:rPr>
          <w:rFonts w:ascii="Consolas" w:hAnsi="Consolas" w:cs="Consolas"/>
          <w:color w:val="000000"/>
          <w:sz w:val="24"/>
          <w:szCs w:val="24"/>
        </w:rPr>
        <w:t>Country</w:t>
      </w:r>
      <w:r w:rsidRPr="001373D0">
        <w:rPr>
          <w:rFonts w:ascii="Consolas" w:hAnsi="Consolas" w:cs="Consolas"/>
          <w:color w:val="808080"/>
          <w:sz w:val="24"/>
          <w:szCs w:val="24"/>
        </w:rPr>
        <w:t>,</w:t>
      </w:r>
      <w:r w:rsidRPr="001373D0">
        <w:rPr>
          <w:rFonts w:ascii="Consolas" w:hAnsi="Consolas" w:cs="Consolas"/>
          <w:color w:val="000000"/>
          <w:sz w:val="24"/>
          <w:szCs w:val="24"/>
        </w:rPr>
        <w:t>City</w:t>
      </w:r>
      <w:r w:rsidRPr="001373D0">
        <w:rPr>
          <w:rFonts w:ascii="Consolas" w:hAnsi="Consolas" w:cs="Consolas"/>
          <w:color w:val="808080"/>
          <w:sz w:val="24"/>
          <w:szCs w:val="24"/>
        </w:rPr>
        <w:t>,</w:t>
      </w:r>
      <w:r w:rsidRPr="001373D0">
        <w:rPr>
          <w:rFonts w:ascii="Consolas" w:hAnsi="Consolas" w:cs="Consolas"/>
          <w:color w:val="FF00FF"/>
          <w:sz w:val="24"/>
          <w:szCs w:val="24"/>
        </w:rPr>
        <w:t>count</w:t>
      </w:r>
      <w:proofErr w:type="spellEnd"/>
      <w:r w:rsidRPr="001373D0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1373D0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1373D0">
        <w:rPr>
          <w:rFonts w:ascii="Consolas" w:hAnsi="Consolas" w:cs="Consolas"/>
          <w:color w:val="808080"/>
          <w:sz w:val="24"/>
          <w:szCs w:val="24"/>
        </w:rPr>
        <w:t>)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AS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liczba </w:t>
      </w:r>
    </w:p>
    <w:p w:rsidR="00564F40" w:rsidRPr="001373D0" w:rsidRDefault="00564F40" w:rsidP="001373D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FF"/>
          <w:sz w:val="24"/>
          <w:szCs w:val="24"/>
        </w:rPr>
        <w:t>FROM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73D0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</w:p>
    <w:p w:rsidR="00564F40" w:rsidRPr="001373D0" w:rsidRDefault="00564F40" w:rsidP="001373D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FF"/>
          <w:sz w:val="24"/>
          <w:szCs w:val="24"/>
        </w:rPr>
        <w:t>GROUP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BY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country</w:t>
      </w:r>
      <w:r w:rsidRPr="001373D0">
        <w:rPr>
          <w:rFonts w:ascii="Consolas" w:hAnsi="Consolas" w:cs="Consolas"/>
          <w:color w:val="808080"/>
          <w:sz w:val="24"/>
          <w:szCs w:val="24"/>
        </w:rPr>
        <w:t>,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City</w:t>
      </w: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564F40" w:rsidRPr="00422C6E" w:rsidRDefault="00422C6E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 w:rsidRPr="00422C6E">
        <w:rPr>
          <w:rFonts w:ascii="Consolas" w:hAnsi="Consolas" w:cs="Consolas"/>
          <w:color w:val="008000"/>
          <w:sz w:val="24"/>
          <w:szCs w:val="24"/>
        </w:rPr>
        <w:t>-- wyświetlenie widoku i posortowanie po liczbie</w:t>
      </w:r>
    </w:p>
    <w:p w:rsidR="00564F40" w:rsidRPr="001373D0" w:rsidRDefault="00564F40" w:rsidP="001373D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SELECT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808080"/>
          <w:sz w:val="24"/>
          <w:szCs w:val="24"/>
        </w:rPr>
        <w:t>*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FROM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73D0">
        <w:rPr>
          <w:rFonts w:ascii="Consolas" w:hAnsi="Consolas" w:cs="Consolas"/>
          <w:color w:val="000000"/>
          <w:sz w:val="24"/>
          <w:szCs w:val="24"/>
        </w:rPr>
        <w:t>v_liczba_klientow</w:t>
      </w:r>
      <w:proofErr w:type="spellEnd"/>
    </w:p>
    <w:p w:rsidR="00564F40" w:rsidRPr="001373D0" w:rsidRDefault="00564F40" w:rsidP="001373D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ORDER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BY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liczba </w:t>
      </w:r>
      <w:r w:rsidRPr="001373D0">
        <w:rPr>
          <w:rFonts w:ascii="Consolas" w:hAnsi="Consolas" w:cs="Consolas"/>
          <w:color w:val="0000FF"/>
          <w:sz w:val="24"/>
          <w:szCs w:val="24"/>
        </w:rPr>
        <w:t>DESC</w:t>
      </w: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8000"/>
          <w:sz w:val="24"/>
          <w:szCs w:val="24"/>
        </w:rPr>
        <w:t>/* POLECENIE ORDER BY - do sortowania</w:t>
      </w:r>
      <w:r w:rsid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8000"/>
          <w:sz w:val="24"/>
          <w:szCs w:val="24"/>
        </w:rPr>
        <w:t>nie można używać przy tworzeniu widoku.</w:t>
      </w: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8000"/>
          <w:sz w:val="24"/>
          <w:szCs w:val="24"/>
        </w:rPr>
        <w:t xml:space="preserve"> Natomiast stosuje się go na utworzonym widoku*/</w:t>
      </w: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8000"/>
          <w:sz w:val="24"/>
          <w:szCs w:val="24"/>
        </w:rPr>
        <w:t>--2. Usuń utworzony widok</w:t>
      </w:r>
    </w:p>
    <w:p w:rsidR="00564F40" w:rsidRPr="001373D0" w:rsidRDefault="00564F40" w:rsidP="00564F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DROP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73D0">
        <w:rPr>
          <w:rFonts w:ascii="Consolas" w:hAnsi="Consolas" w:cs="Consolas"/>
          <w:color w:val="0000FF"/>
          <w:sz w:val="24"/>
          <w:szCs w:val="24"/>
        </w:rPr>
        <w:t>VIEW</w:t>
      </w:r>
      <w:r w:rsidRPr="001373D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73D0">
        <w:rPr>
          <w:rFonts w:ascii="Consolas" w:hAnsi="Consolas" w:cs="Consolas"/>
          <w:color w:val="000000"/>
          <w:sz w:val="24"/>
          <w:szCs w:val="24"/>
        </w:rPr>
        <w:t>v_liczba_klientow</w:t>
      </w:r>
      <w:proofErr w:type="spellEnd"/>
    </w:p>
    <w:p w:rsidR="00422C6E" w:rsidRDefault="00422C6E">
      <w:pPr>
        <w:rPr>
          <w:rFonts w:asciiTheme="majorHAnsi" w:hAnsiTheme="majorHAnsi" w:cs="Consolas"/>
          <w:color w:val="FF0000"/>
          <w:sz w:val="24"/>
          <w:szCs w:val="24"/>
        </w:rPr>
      </w:pPr>
      <w:r>
        <w:rPr>
          <w:rFonts w:asciiTheme="majorHAnsi" w:hAnsiTheme="majorHAnsi" w:cs="Consolas"/>
          <w:color w:val="FF0000"/>
          <w:sz w:val="24"/>
          <w:szCs w:val="24"/>
        </w:rPr>
        <w:br w:type="page"/>
      </w:r>
    </w:p>
    <w:p w:rsidR="00564F40" w:rsidRPr="001373D0" w:rsidRDefault="00564F40" w:rsidP="00F5511E">
      <w:pPr>
        <w:autoSpaceDE w:val="0"/>
        <w:autoSpaceDN w:val="0"/>
        <w:adjustRightInd w:val="0"/>
        <w:jc w:val="both"/>
        <w:rPr>
          <w:rFonts w:asciiTheme="majorHAnsi" w:hAnsiTheme="majorHAnsi" w:cs="Consolas"/>
          <w:color w:val="FF0000"/>
          <w:sz w:val="24"/>
          <w:szCs w:val="24"/>
        </w:rPr>
      </w:pPr>
    </w:p>
    <w:p w:rsidR="008251D3" w:rsidRDefault="008251D3" w:rsidP="006873A8">
      <w:pPr>
        <w:pStyle w:val="Nagwek1"/>
      </w:pPr>
      <w:r w:rsidRPr="008251D3">
        <w:t>Modyfikacja danych za pomocą funkcji.</w:t>
      </w:r>
    </w:p>
    <w:p w:rsidR="00917408" w:rsidRDefault="00917408" w:rsidP="00917408"/>
    <w:p w:rsidR="003B0BA3" w:rsidRPr="00917408" w:rsidRDefault="00917408" w:rsidP="00917408">
      <w:r>
        <w:t>Materiał oparty na ćwiczeniach:</w:t>
      </w:r>
    </w:p>
    <w:p w:rsidR="00917408" w:rsidRPr="00917408" w:rsidRDefault="001573AF" w:rsidP="00D459F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45085</wp:posOffset>
            </wp:positionV>
            <wp:extent cx="1229360" cy="2493645"/>
            <wp:effectExtent l="0" t="0" r="8890" b="1905"/>
            <wp:wrapTight wrapText="bothSides">
              <wp:wrapPolygon edited="0">
                <wp:start x="0" y="0"/>
                <wp:lineTo x="0" y="21451"/>
                <wp:lineTo x="21421" y="21451"/>
                <wp:lineTo x="214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408" w:rsidRPr="00917408">
        <w:rPr>
          <w:rFonts w:ascii="Consolas" w:hAnsi="Consolas" w:cs="Consolas"/>
          <w:color w:val="008000"/>
          <w:sz w:val="24"/>
          <w:szCs w:val="24"/>
        </w:rPr>
        <w:t>--konkatenacja pól- łączenie, dołączanie</w:t>
      </w:r>
    </w:p>
    <w:p w:rsidR="00917408" w:rsidRPr="00917408" w:rsidRDefault="00917408" w:rsidP="00D459FE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917408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917408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917408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917408">
        <w:rPr>
          <w:rFonts w:ascii="Consolas" w:hAnsi="Consolas" w:cs="Consolas"/>
          <w:color w:val="000000"/>
          <w:sz w:val="24"/>
          <w:szCs w:val="24"/>
        </w:rPr>
        <w:t>Imie</w:t>
      </w:r>
      <w:proofErr w:type="spellEnd"/>
      <w:r w:rsidRPr="00917408">
        <w:rPr>
          <w:rFonts w:ascii="Consolas" w:hAnsi="Consolas" w:cs="Consolas"/>
          <w:color w:val="808080"/>
          <w:sz w:val="24"/>
          <w:szCs w:val="24"/>
        </w:rPr>
        <w:t>+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17408">
        <w:rPr>
          <w:rFonts w:ascii="Consolas" w:hAnsi="Consolas" w:cs="Consolas"/>
          <w:color w:val="FF0000"/>
          <w:sz w:val="24"/>
          <w:szCs w:val="24"/>
        </w:rPr>
        <w:t>' '</w:t>
      </w:r>
      <w:r w:rsidRPr="00917408">
        <w:rPr>
          <w:rFonts w:ascii="Consolas" w:hAnsi="Consolas" w:cs="Consolas"/>
          <w:color w:val="808080"/>
          <w:sz w:val="24"/>
          <w:szCs w:val="24"/>
        </w:rPr>
        <w:t>+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Nazwisko</w:t>
      </w:r>
      <w:r w:rsidRPr="00917408">
        <w:rPr>
          <w:rFonts w:ascii="Consolas" w:hAnsi="Consolas" w:cs="Consolas"/>
          <w:color w:val="808080"/>
          <w:sz w:val="24"/>
          <w:szCs w:val="24"/>
        </w:rPr>
        <w:t>)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17408">
        <w:rPr>
          <w:rFonts w:ascii="Consolas" w:hAnsi="Consolas" w:cs="Consolas"/>
          <w:color w:val="0000FF"/>
          <w:sz w:val="24"/>
          <w:szCs w:val="24"/>
        </w:rPr>
        <w:t>as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17408">
        <w:rPr>
          <w:rFonts w:ascii="Consolas" w:hAnsi="Consolas" w:cs="Consolas"/>
          <w:color w:val="000000"/>
          <w:sz w:val="24"/>
          <w:szCs w:val="24"/>
        </w:rPr>
        <w:t>dane_osobowe</w:t>
      </w:r>
      <w:proofErr w:type="spellEnd"/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17408">
        <w:rPr>
          <w:rFonts w:ascii="Consolas" w:hAnsi="Consolas" w:cs="Consolas"/>
          <w:color w:val="0000FF"/>
          <w:sz w:val="24"/>
          <w:szCs w:val="24"/>
        </w:rPr>
        <w:t>from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Klienci</w:t>
      </w:r>
    </w:p>
    <w:p w:rsidR="003B0BA3" w:rsidRPr="00917408" w:rsidRDefault="00917408" w:rsidP="003B0BA3">
      <w:pPr>
        <w:autoSpaceDE w:val="0"/>
        <w:autoSpaceDN w:val="0"/>
        <w:adjustRightInd w:val="0"/>
        <w:jc w:val="both"/>
        <w:rPr>
          <w:rFonts w:ascii="Consolas" w:hAnsi="Consolas" w:cs="Consolas"/>
          <w:color w:val="FF0000"/>
          <w:sz w:val="24"/>
          <w:szCs w:val="24"/>
        </w:rPr>
      </w:pPr>
      <w:r w:rsidRPr="00917408">
        <w:rPr>
          <w:rFonts w:ascii="Consolas" w:hAnsi="Consolas" w:cs="Consolas"/>
          <w:color w:val="FF0000"/>
          <w:sz w:val="24"/>
          <w:szCs w:val="24"/>
        </w:rPr>
        <w:t xml:space="preserve">/*Funkcje tekstowe: </w:t>
      </w:r>
      <w:proofErr w:type="spellStart"/>
      <w:r w:rsidRPr="00917408">
        <w:rPr>
          <w:rFonts w:ascii="Consolas" w:hAnsi="Consolas" w:cs="Consolas"/>
          <w:color w:val="FF0000"/>
          <w:sz w:val="24"/>
          <w:szCs w:val="24"/>
        </w:rPr>
        <w:t>Left</w:t>
      </w:r>
      <w:proofErr w:type="spellEnd"/>
      <w:r w:rsidRPr="00917408">
        <w:rPr>
          <w:rFonts w:ascii="Consolas" w:hAnsi="Consolas" w:cs="Consolas"/>
          <w:color w:val="FF0000"/>
          <w:sz w:val="24"/>
          <w:szCs w:val="24"/>
        </w:rPr>
        <w:t xml:space="preserve">, Right, Upper, Lower, </w:t>
      </w:r>
      <w:proofErr w:type="spellStart"/>
      <w:r w:rsidRPr="00917408">
        <w:rPr>
          <w:rFonts w:ascii="Consolas" w:hAnsi="Consolas" w:cs="Consolas"/>
          <w:color w:val="FF0000"/>
          <w:sz w:val="24"/>
          <w:szCs w:val="24"/>
        </w:rPr>
        <w:t>Rand</w:t>
      </w:r>
      <w:proofErr w:type="spellEnd"/>
      <w:r w:rsidRPr="00917408">
        <w:rPr>
          <w:rFonts w:ascii="Consolas" w:hAnsi="Consolas" w:cs="Consolas"/>
          <w:color w:val="FF0000"/>
          <w:sz w:val="24"/>
          <w:szCs w:val="24"/>
        </w:rPr>
        <w:t>, Len</w:t>
      </w:r>
      <w:r w:rsidR="003B0BA3" w:rsidRPr="00917408">
        <w:rPr>
          <w:rFonts w:ascii="Consolas" w:hAnsi="Consolas" w:cs="Consolas"/>
          <w:color w:val="FF0000"/>
          <w:sz w:val="24"/>
          <w:szCs w:val="24"/>
        </w:rPr>
        <w:t>*/</w:t>
      </w:r>
    </w:p>
    <w:p w:rsidR="00917408" w:rsidRPr="00917408" w:rsidRDefault="00917408" w:rsidP="009174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 w:rsidRPr="00917408">
        <w:rPr>
          <w:rFonts w:ascii="Consolas" w:hAnsi="Consolas" w:cs="Consolas"/>
          <w:color w:val="008000"/>
          <w:sz w:val="24"/>
          <w:szCs w:val="24"/>
        </w:rPr>
        <w:t>--PRZYKŁAD 1</w:t>
      </w:r>
    </w:p>
    <w:p w:rsidR="00917408" w:rsidRPr="00917408" w:rsidRDefault="00917408" w:rsidP="00D459F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917408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17408">
        <w:rPr>
          <w:rFonts w:ascii="Consolas" w:hAnsi="Consolas" w:cs="Consolas"/>
          <w:color w:val="808080"/>
          <w:sz w:val="24"/>
          <w:szCs w:val="24"/>
        </w:rPr>
        <w:t>left</w:t>
      </w:r>
      <w:proofErr w:type="spellEnd"/>
      <w:r w:rsidRPr="00917408">
        <w:rPr>
          <w:rFonts w:ascii="Consolas" w:hAnsi="Consolas" w:cs="Consolas"/>
          <w:color w:val="808080"/>
          <w:sz w:val="24"/>
          <w:szCs w:val="24"/>
        </w:rPr>
        <w:t>(</w:t>
      </w:r>
      <w:r w:rsidRPr="00917408">
        <w:rPr>
          <w:rFonts w:ascii="Consolas" w:hAnsi="Consolas" w:cs="Consolas"/>
          <w:color w:val="FF0000"/>
          <w:sz w:val="24"/>
          <w:szCs w:val="24"/>
        </w:rPr>
        <w:t>'poniedzialek'</w:t>
      </w:r>
      <w:r w:rsidRPr="00917408">
        <w:rPr>
          <w:rFonts w:ascii="Consolas" w:hAnsi="Consolas" w:cs="Consolas"/>
          <w:color w:val="808080"/>
          <w:sz w:val="24"/>
          <w:szCs w:val="24"/>
        </w:rPr>
        <w:t>,</w:t>
      </w:r>
      <w:r w:rsidRPr="00917408">
        <w:rPr>
          <w:rFonts w:ascii="Consolas" w:hAnsi="Consolas" w:cs="Consolas"/>
          <w:color w:val="000000"/>
          <w:sz w:val="24"/>
          <w:szCs w:val="24"/>
        </w:rPr>
        <w:t>2</w:t>
      </w:r>
      <w:r w:rsidRPr="00917408">
        <w:rPr>
          <w:rFonts w:ascii="Consolas" w:hAnsi="Consolas" w:cs="Consolas"/>
          <w:color w:val="808080"/>
          <w:sz w:val="24"/>
          <w:szCs w:val="24"/>
        </w:rPr>
        <w:t>)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17408">
        <w:rPr>
          <w:rFonts w:ascii="Consolas" w:hAnsi="Consolas" w:cs="Consolas"/>
          <w:color w:val="0000FF"/>
          <w:sz w:val="24"/>
          <w:szCs w:val="24"/>
        </w:rPr>
        <w:t>as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wynik</w:t>
      </w:r>
      <w:r w:rsidRPr="00917408">
        <w:rPr>
          <w:rFonts w:ascii="Consolas" w:hAnsi="Consolas" w:cs="Consolas"/>
          <w:color w:val="808080"/>
          <w:sz w:val="24"/>
          <w:szCs w:val="24"/>
        </w:rPr>
        <w:t>;</w:t>
      </w:r>
    </w:p>
    <w:p w:rsidR="00917408" w:rsidRPr="00917408" w:rsidRDefault="00917408" w:rsidP="00D459F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917408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17408">
        <w:rPr>
          <w:rFonts w:ascii="Consolas" w:hAnsi="Consolas" w:cs="Consolas"/>
          <w:color w:val="808080"/>
          <w:sz w:val="24"/>
          <w:szCs w:val="24"/>
        </w:rPr>
        <w:t>right</w:t>
      </w:r>
      <w:proofErr w:type="spellEnd"/>
      <w:r w:rsidRPr="00917408">
        <w:rPr>
          <w:rFonts w:ascii="Consolas" w:hAnsi="Consolas" w:cs="Consolas"/>
          <w:color w:val="808080"/>
          <w:sz w:val="24"/>
          <w:szCs w:val="24"/>
        </w:rPr>
        <w:t>(</w:t>
      </w:r>
      <w:r w:rsidRPr="00917408">
        <w:rPr>
          <w:rFonts w:ascii="Consolas" w:hAnsi="Consolas" w:cs="Consolas"/>
          <w:color w:val="FF0000"/>
          <w:sz w:val="24"/>
          <w:szCs w:val="24"/>
        </w:rPr>
        <w:t>'poniedzialek'</w:t>
      </w:r>
      <w:r w:rsidRPr="00917408">
        <w:rPr>
          <w:rFonts w:ascii="Consolas" w:hAnsi="Consolas" w:cs="Consolas"/>
          <w:color w:val="808080"/>
          <w:sz w:val="24"/>
          <w:szCs w:val="24"/>
        </w:rPr>
        <w:t>,</w:t>
      </w:r>
      <w:r w:rsidRPr="00917408">
        <w:rPr>
          <w:rFonts w:ascii="Consolas" w:hAnsi="Consolas" w:cs="Consolas"/>
          <w:color w:val="000000"/>
          <w:sz w:val="24"/>
          <w:szCs w:val="24"/>
        </w:rPr>
        <w:t>3</w:t>
      </w:r>
      <w:r w:rsidRPr="00917408">
        <w:rPr>
          <w:rFonts w:ascii="Consolas" w:hAnsi="Consolas" w:cs="Consolas"/>
          <w:color w:val="808080"/>
          <w:sz w:val="24"/>
          <w:szCs w:val="24"/>
        </w:rPr>
        <w:t>)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17408">
        <w:rPr>
          <w:rFonts w:ascii="Consolas" w:hAnsi="Consolas" w:cs="Consolas"/>
          <w:color w:val="0000FF"/>
          <w:sz w:val="24"/>
          <w:szCs w:val="24"/>
        </w:rPr>
        <w:t>as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wynik</w:t>
      </w:r>
      <w:r w:rsidRPr="00917408">
        <w:rPr>
          <w:rFonts w:ascii="Consolas" w:hAnsi="Consolas" w:cs="Consolas"/>
          <w:color w:val="808080"/>
          <w:sz w:val="24"/>
          <w:szCs w:val="24"/>
        </w:rPr>
        <w:t>;</w:t>
      </w:r>
    </w:p>
    <w:p w:rsidR="00917408" w:rsidRPr="00917408" w:rsidRDefault="00917408" w:rsidP="00D459F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917408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17408">
        <w:rPr>
          <w:rFonts w:ascii="Consolas" w:hAnsi="Consolas" w:cs="Consolas"/>
          <w:color w:val="FF00FF"/>
          <w:sz w:val="24"/>
          <w:szCs w:val="24"/>
        </w:rPr>
        <w:t>upper</w:t>
      </w:r>
      <w:proofErr w:type="spellEnd"/>
      <w:r w:rsidRPr="00917408">
        <w:rPr>
          <w:rFonts w:ascii="Consolas" w:hAnsi="Consolas" w:cs="Consolas"/>
          <w:color w:val="808080"/>
          <w:sz w:val="24"/>
          <w:szCs w:val="24"/>
        </w:rPr>
        <w:t>(</w:t>
      </w:r>
      <w:r w:rsidRPr="00917408">
        <w:rPr>
          <w:rFonts w:ascii="Consolas" w:hAnsi="Consolas" w:cs="Consolas"/>
          <w:color w:val="FF0000"/>
          <w:sz w:val="24"/>
          <w:szCs w:val="24"/>
        </w:rPr>
        <w:t>'</w:t>
      </w:r>
      <w:proofErr w:type="spellStart"/>
      <w:r w:rsidRPr="00917408">
        <w:rPr>
          <w:rFonts w:ascii="Consolas" w:hAnsi="Consolas" w:cs="Consolas"/>
          <w:color w:val="FF0000"/>
          <w:sz w:val="24"/>
          <w:szCs w:val="24"/>
        </w:rPr>
        <w:t>poniedzialek</w:t>
      </w:r>
      <w:proofErr w:type="spellEnd"/>
      <w:r w:rsidRPr="00917408">
        <w:rPr>
          <w:rFonts w:ascii="Consolas" w:hAnsi="Consolas" w:cs="Consolas"/>
          <w:color w:val="FF0000"/>
          <w:sz w:val="24"/>
          <w:szCs w:val="24"/>
        </w:rPr>
        <w:t>'</w:t>
      </w:r>
      <w:r w:rsidRPr="00917408">
        <w:rPr>
          <w:rFonts w:ascii="Consolas" w:hAnsi="Consolas" w:cs="Consolas"/>
          <w:color w:val="808080"/>
          <w:sz w:val="24"/>
          <w:szCs w:val="24"/>
        </w:rPr>
        <w:t>)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17408">
        <w:rPr>
          <w:rFonts w:ascii="Consolas" w:hAnsi="Consolas" w:cs="Consolas"/>
          <w:color w:val="0000FF"/>
          <w:sz w:val="24"/>
          <w:szCs w:val="24"/>
        </w:rPr>
        <w:t>as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wynik</w:t>
      </w:r>
      <w:r w:rsidRPr="00917408">
        <w:rPr>
          <w:rFonts w:ascii="Consolas" w:hAnsi="Consolas" w:cs="Consolas"/>
          <w:color w:val="808080"/>
          <w:sz w:val="24"/>
          <w:szCs w:val="24"/>
        </w:rPr>
        <w:t>;</w:t>
      </w:r>
      <w:r w:rsidRPr="00917408">
        <w:rPr>
          <w:noProof/>
          <w:lang w:eastAsia="pl-PL"/>
        </w:rPr>
        <w:t xml:space="preserve"> </w:t>
      </w:r>
    </w:p>
    <w:p w:rsidR="00917408" w:rsidRPr="00917408" w:rsidRDefault="00917408" w:rsidP="00D459F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917408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17408">
        <w:rPr>
          <w:rFonts w:ascii="Consolas" w:hAnsi="Consolas" w:cs="Consolas"/>
          <w:color w:val="FF00FF"/>
          <w:sz w:val="24"/>
          <w:szCs w:val="24"/>
        </w:rPr>
        <w:t>lower</w:t>
      </w:r>
      <w:proofErr w:type="spellEnd"/>
      <w:r w:rsidRPr="00917408">
        <w:rPr>
          <w:rFonts w:ascii="Consolas" w:hAnsi="Consolas" w:cs="Consolas"/>
          <w:color w:val="808080"/>
          <w:sz w:val="24"/>
          <w:szCs w:val="24"/>
        </w:rPr>
        <w:t>(</w:t>
      </w:r>
      <w:r w:rsidRPr="00917408">
        <w:rPr>
          <w:rFonts w:ascii="Consolas" w:hAnsi="Consolas" w:cs="Consolas"/>
          <w:color w:val="FF0000"/>
          <w:sz w:val="24"/>
          <w:szCs w:val="24"/>
        </w:rPr>
        <w:t xml:space="preserve">' </w:t>
      </w:r>
      <w:proofErr w:type="spellStart"/>
      <w:r w:rsidRPr="00917408">
        <w:rPr>
          <w:rFonts w:ascii="Consolas" w:hAnsi="Consolas" w:cs="Consolas"/>
          <w:color w:val="FF0000"/>
          <w:sz w:val="24"/>
          <w:szCs w:val="24"/>
        </w:rPr>
        <w:t>poniedzialek</w:t>
      </w:r>
      <w:proofErr w:type="spellEnd"/>
      <w:r w:rsidRPr="00917408">
        <w:rPr>
          <w:rFonts w:ascii="Consolas" w:hAnsi="Consolas" w:cs="Consolas"/>
          <w:color w:val="FF0000"/>
          <w:sz w:val="24"/>
          <w:szCs w:val="24"/>
        </w:rPr>
        <w:t xml:space="preserve"> '</w:t>
      </w:r>
      <w:r w:rsidRPr="00917408">
        <w:rPr>
          <w:rFonts w:ascii="Consolas" w:hAnsi="Consolas" w:cs="Consolas"/>
          <w:color w:val="808080"/>
          <w:sz w:val="24"/>
          <w:szCs w:val="24"/>
        </w:rPr>
        <w:t>)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17408">
        <w:rPr>
          <w:rFonts w:ascii="Consolas" w:hAnsi="Consolas" w:cs="Consolas"/>
          <w:color w:val="0000FF"/>
          <w:sz w:val="24"/>
          <w:szCs w:val="24"/>
        </w:rPr>
        <w:t>as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wynik</w:t>
      </w:r>
      <w:r w:rsidRPr="00917408">
        <w:rPr>
          <w:rFonts w:ascii="Consolas" w:hAnsi="Consolas" w:cs="Consolas"/>
          <w:color w:val="808080"/>
          <w:sz w:val="24"/>
          <w:szCs w:val="24"/>
        </w:rPr>
        <w:t>;</w:t>
      </w:r>
    </w:p>
    <w:p w:rsidR="003B0BA3" w:rsidRPr="00917408" w:rsidRDefault="00917408" w:rsidP="00D459FE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917408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17408">
        <w:rPr>
          <w:rFonts w:ascii="Consolas" w:hAnsi="Consolas" w:cs="Consolas"/>
          <w:color w:val="FF00FF"/>
          <w:sz w:val="24"/>
          <w:szCs w:val="24"/>
        </w:rPr>
        <w:t>len</w:t>
      </w:r>
      <w:r w:rsidRPr="00917408">
        <w:rPr>
          <w:rFonts w:ascii="Consolas" w:hAnsi="Consolas" w:cs="Consolas"/>
          <w:color w:val="808080"/>
          <w:sz w:val="24"/>
          <w:szCs w:val="24"/>
        </w:rPr>
        <w:t>(</w:t>
      </w:r>
      <w:r w:rsidRPr="00917408">
        <w:rPr>
          <w:rFonts w:ascii="Consolas" w:hAnsi="Consolas" w:cs="Consolas"/>
          <w:color w:val="FF0000"/>
          <w:sz w:val="24"/>
          <w:szCs w:val="24"/>
        </w:rPr>
        <w:t xml:space="preserve">' </w:t>
      </w:r>
      <w:proofErr w:type="spellStart"/>
      <w:r w:rsidRPr="00917408">
        <w:rPr>
          <w:rFonts w:ascii="Consolas" w:hAnsi="Consolas" w:cs="Consolas"/>
          <w:color w:val="FF0000"/>
          <w:sz w:val="24"/>
          <w:szCs w:val="24"/>
        </w:rPr>
        <w:t>poniedzialek</w:t>
      </w:r>
      <w:proofErr w:type="spellEnd"/>
      <w:r w:rsidRPr="00917408">
        <w:rPr>
          <w:rFonts w:ascii="Consolas" w:hAnsi="Consolas" w:cs="Consolas"/>
          <w:color w:val="FF0000"/>
          <w:sz w:val="24"/>
          <w:szCs w:val="24"/>
        </w:rPr>
        <w:t xml:space="preserve"> '</w:t>
      </w:r>
      <w:r w:rsidRPr="00917408">
        <w:rPr>
          <w:rFonts w:ascii="Consolas" w:hAnsi="Consolas" w:cs="Consolas"/>
          <w:color w:val="808080"/>
          <w:sz w:val="24"/>
          <w:szCs w:val="24"/>
        </w:rPr>
        <w:t>)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17408">
        <w:rPr>
          <w:rFonts w:ascii="Consolas" w:hAnsi="Consolas" w:cs="Consolas"/>
          <w:color w:val="0000FF"/>
          <w:sz w:val="24"/>
          <w:szCs w:val="24"/>
        </w:rPr>
        <w:t>as</w:t>
      </w:r>
      <w:r w:rsidRPr="0091740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17408">
        <w:rPr>
          <w:rFonts w:ascii="Consolas" w:hAnsi="Consolas" w:cs="Consolas"/>
          <w:color w:val="000000"/>
          <w:sz w:val="24"/>
          <w:szCs w:val="24"/>
        </w:rPr>
        <w:t>ilosc</w:t>
      </w:r>
      <w:proofErr w:type="spellEnd"/>
      <w:r w:rsidRPr="00917408">
        <w:rPr>
          <w:rFonts w:ascii="Consolas" w:hAnsi="Consolas" w:cs="Consolas"/>
          <w:color w:val="808080"/>
          <w:sz w:val="24"/>
          <w:szCs w:val="24"/>
        </w:rPr>
        <w:t>;</w:t>
      </w:r>
    </w:p>
    <w:p w:rsidR="003B0BA3" w:rsidRPr="00D459FE" w:rsidRDefault="001573AF" w:rsidP="003B0BA3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61CCE7" wp14:editId="53FE98ED">
                <wp:simplePos x="0" y="0"/>
                <wp:positionH relativeFrom="column">
                  <wp:posOffset>5006975</wp:posOffset>
                </wp:positionH>
                <wp:positionV relativeFrom="paragraph">
                  <wp:posOffset>49530</wp:posOffset>
                </wp:positionV>
                <wp:extent cx="1569720" cy="635"/>
                <wp:effectExtent l="0" t="0" r="0" b="0"/>
                <wp:wrapTight wrapText="bothSides">
                  <wp:wrapPolygon edited="0">
                    <wp:start x="0" y="0"/>
                    <wp:lineTo x="0" y="19959"/>
                    <wp:lineTo x="21233" y="19959"/>
                    <wp:lineTo x="21233" y="0"/>
                    <wp:lineTo x="0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267E" w:rsidRPr="00917408" w:rsidRDefault="0013267E" w:rsidP="00917408">
                            <w:pPr>
                              <w:pStyle w:val="Legenda"/>
                              <w:rPr>
                                <w:rFonts w:asciiTheme="majorHAnsi" w:eastAsiaTheme="majorEastAsia" w:hAnsiTheme="majorHAnsi" w:cstheme="majorBidi"/>
                                <w:noProof/>
                                <w:spacing w:val="-1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917408">
                              <w:rPr>
                                <w:sz w:val="18"/>
                                <w:szCs w:val="18"/>
                              </w:rPr>
                              <w:t xml:space="preserve">Rysunek </w:t>
                            </w:r>
                            <w:r w:rsidRPr="0091740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17408">
                              <w:rPr>
                                <w:sz w:val="18"/>
                                <w:szCs w:val="18"/>
                              </w:rPr>
                              <w:instrText xml:space="preserve"> SEQ Rysunek \* ARABIC </w:instrText>
                            </w:r>
                            <w:r w:rsidRPr="0091740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761CC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1740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17408">
                              <w:rPr>
                                <w:sz w:val="18"/>
                                <w:szCs w:val="18"/>
                              </w:rPr>
                              <w:t>. Wyniki z przykładu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1CCE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94.25pt;margin-top:3.9pt;width:123.6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tZLwIAAGIEAAAOAAAAZHJzL2Uyb0RvYy54bWysVE1v2zAMvQ/YfxB0X5wPNNuCOkWWIsOA&#10;oA2QDj0rshwLk0VNYmJnv36UbKdbt9Owi0yJFKn3Hunbu7Y27Kx80GBzPhmNOVNWQqHtMedfnzbv&#10;PnAWUNhCGLAq5xcV+N3y7Zvbxi3UFCowhfKMktiwaFzOK0S3yLIgK1WLMAKnLDlL8LVA2vpjVnjR&#10;UPbaZNPxeJ414AvnQaoQ6PS+c/Jlyl+WSuJjWQaFzOSc3oZp9Wk9xDVb3orF0QtXadk/Q/zDK2qh&#10;LRW9proXKNjJ6z9S1Vp6CFDiSEKdQVlqqRIGQjMZv0Kzr4RTCQuRE9yVpvD/0sqH884zXeR8xpkV&#10;NUm0A6MYqm8BoVFsFilqXFhQ5N5RLLafoCWph/NAhxF5W/o6fgkTIz+RfbkSrFpkMl66mX98PyWX&#10;JN98dhNzZC9XnQ/4WUHNopFzT+olUsV5G7ALHUJipQBGFxttTNxEx9p4dhakdFNpVH3y36KMjbEW&#10;4q0uYTzJIr4OR7SwPbQ96AMUF8LsoWuc4ORGU6GtCLgTnjqFsFD34yMtpYEm59BbnFXgf/ztPMaT&#10;gOTlrKHOy3n4fhJecWa+WJI2tulg+ME4DIY91WsgiBOaKyeTSRc8msEsPdTPNBSrWIVcwkqqlXMc&#10;zDV2/U9DJdVqlYKoGZ3Ard07GVMPhD61z8K7Xg4kFR9g6EmxeKVKF5t0casTEsVJskhox2LPMzVy&#10;Er0fujgpv+5T1MuvYfkTAAD//wMAUEsDBBQABgAIAAAAIQA6lnWp3wAAAAgBAAAPAAAAZHJzL2Rv&#10;d25yZXYueG1sTI/NTsMwEITvSLyDtUhcEHWgfyHEqaoKDvRSkfbSmxtv40C8jmynDW+Pc4Lb7s5o&#10;9pt8NZiWXdD5xpKAp0kCDKmyqqFawGH//pgC80GSkq0lFPCDHlbF7U0uM2Wv9ImXMtQshpDPpAAd&#10;Qpdx7iuNRvqJ7ZCidrbOyBBXV3Pl5DWGm5Y/J8mCG9lQ/KBlhxuN1XfZGwG72XGnH/rz23Y9m7qP&#10;Q79ZfNWlEPd3w/oVWMAh/JlhxI/oUESmk+1JedYKWKbpPFrHAdioJ9P5EtgpHl6AFzn/X6D4BQAA&#10;//8DAFBLAQItABQABgAIAAAAIQC2gziS/gAAAOEBAAATAAAAAAAAAAAAAAAAAAAAAABbQ29udGVu&#10;dF9UeXBlc10ueG1sUEsBAi0AFAAGAAgAAAAhADj9If/WAAAAlAEAAAsAAAAAAAAAAAAAAAAALwEA&#10;AF9yZWxzLy5yZWxzUEsBAi0AFAAGAAgAAAAhAIx1O1kvAgAAYgQAAA4AAAAAAAAAAAAAAAAALgIA&#10;AGRycy9lMm9Eb2MueG1sUEsBAi0AFAAGAAgAAAAhADqWdanfAAAACAEAAA8AAAAAAAAAAAAAAAAA&#10;iQQAAGRycy9kb3ducmV2LnhtbFBLBQYAAAAABAAEAPMAAACVBQAAAAA=&#10;" stroked="f">
                <v:textbox style="mso-fit-shape-to-text:t" inset="0,0,0,0">
                  <w:txbxContent>
                    <w:p w:rsidR="0013267E" w:rsidRPr="00917408" w:rsidRDefault="0013267E" w:rsidP="00917408">
                      <w:pPr>
                        <w:pStyle w:val="Legenda"/>
                        <w:rPr>
                          <w:rFonts w:asciiTheme="majorHAnsi" w:eastAsiaTheme="majorEastAsia" w:hAnsiTheme="majorHAnsi" w:cstheme="majorBidi"/>
                          <w:noProof/>
                          <w:spacing w:val="-10"/>
                          <w:kern w:val="28"/>
                          <w:sz w:val="18"/>
                          <w:szCs w:val="18"/>
                        </w:rPr>
                      </w:pPr>
                      <w:r w:rsidRPr="00917408">
                        <w:rPr>
                          <w:sz w:val="18"/>
                          <w:szCs w:val="18"/>
                        </w:rPr>
                        <w:t xml:space="preserve">Rysunek </w:t>
                      </w:r>
                      <w:r w:rsidRPr="0091740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917408">
                        <w:rPr>
                          <w:sz w:val="18"/>
                          <w:szCs w:val="18"/>
                        </w:rPr>
                        <w:instrText xml:space="preserve"> SEQ Rysunek \* ARABIC </w:instrText>
                      </w:r>
                      <w:r w:rsidRPr="0091740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761CC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91740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917408">
                        <w:rPr>
                          <w:sz w:val="18"/>
                          <w:szCs w:val="18"/>
                        </w:rPr>
                        <w:t>. Wyniki z przykładu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59FE" w:rsidRPr="00D459FE">
        <w:rPr>
          <w:rFonts w:ascii="Consolas" w:hAnsi="Consolas" w:cs="Consolas"/>
          <w:color w:val="0000FF"/>
          <w:sz w:val="24"/>
          <w:szCs w:val="24"/>
        </w:rPr>
        <w:t>SELECT</w:t>
      </w:r>
      <w:r w:rsidR="00D459FE"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="00D459FE" w:rsidRPr="00D459FE">
        <w:rPr>
          <w:rFonts w:ascii="Consolas" w:hAnsi="Consolas" w:cs="Consolas"/>
          <w:color w:val="FF00FF"/>
          <w:sz w:val="24"/>
          <w:szCs w:val="24"/>
        </w:rPr>
        <w:t>RAND</w:t>
      </w:r>
      <w:r w:rsidR="00D459FE" w:rsidRPr="00D459FE">
        <w:rPr>
          <w:rFonts w:ascii="Consolas" w:hAnsi="Consolas" w:cs="Consolas"/>
          <w:color w:val="808080"/>
          <w:sz w:val="24"/>
          <w:szCs w:val="24"/>
        </w:rPr>
        <w:t>()</w:t>
      </w:r>
      <w:r w:rsidR="00D459FE"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="00D459FE" w:rsidRPr="00D459FE">
        <w:rPr>
          <w:rFonts w:ascii="Consolas" w:hAnsi="Consolas" w:cs="Consolas"/>
          <w:color w:val="0000FF"/>
          <w:sz w:val="24"/>
          <w:szCs w:val="24"/>
        </w:rPr>
        <w:t>AS</w:t>
      </w:r>
      <w:r w:rsidR="00D459FE" w:rsidRPr="00D459FE">
        <w:rPr>
          <w:rFonts w:ascii="Consolas" w:hAnsi="Consolas" w:cs="Consolas"/>
          <w:color w:val="000000"/>
          <w:sz w:val="24"/>
          <w:szCs w:val="24"/>
        </w:rPr>
        <w:t xml:space="preserve">  LICZBA_LOSOWA</w:t>
      </w:r>
      <w:r w:rsidR="00D459FE" w:rsidRPr="00D459FE">
        <w:rPr>
          <w:rFonts w:ascii="Consolas" w:hAnsi="Consolas" w:cs="Consolas"/>
          <w:color w:val="808080"/>
          <w:sz w:val="24"/>
          <w:szCs w:val="24"/>
        </w:rPr>
        <w:t>;</w:t>
      </w:r>
      <w:r w:rsidR="003B0BA3" w:rsidRPr="00D459FE">
        <w:rPr>
          <w:rFonts w:ascii="Consolas" w:hAnsi="Consolas" w:cs="Consolas"/>
          <w:color w:val="000000"/>
          <w:sz w:val="24"/>
          <w:szCs w:val="24"/>
        </w:rPr>
        <w:tab/>
      </w:r>
    </w:p>
    <w:p w:rsidR="00D459FE" w:rsidRPr="00917408" w:rsidRDefault="00D459FE" w:rsidP="00D459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--PRZYKŁAD 2</w:t>
      </w:r>
    </w:p>
    <w:p w:rsidR="00D459FE" w:rsidRDefault="00BC3BEC" w:rsidP="00D459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157480</wp:posOffset>
            </wp:positionV>
            <wp:extent cx="3211830" cy="1249680"/>
            <wp:effectExtent l="0" t="0" r="7620" b="7620"/>
            <wp:wrapTight wrapText="bothSides">
              <wp:wrapPolygon edited="0">
                <wp:start x="0" y="0"/>
                <wp:lineTo x="0" y="21402"/>
                <wp:lineTo x="21523" y="21402"/>
                <wp:lineTo x="2152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9FE" w:rsidRPr="00D459FE" w:rsidRDefault="00D459FE" w:rsidP="00D459F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D459FE">
        <w:rPr>
          <w:rFonts w:ascii="Consolas" w:hAnsi="Consolas" w:cs="Consolas"/>
          <w:color w:val="0000FF"/>
          <w:sz w:val="24"/>
          <w:szCs w:val="24"/>
        </w:rPr>
        <w:t>USE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459FE">
        <w:rPr>
          <w:rFonts w:ascii="Consolas" w:hAnsi="Consolas" w:cs="Consolas"/>
          <w:color w:val="000000"/>
          <w:sz w:val="24"/>
          <w:szCs w:val="24"/>
        </w:rPr>
        <w:t>Northwind</w:t>
      </w:r>
      <w:proofErr w:type="spellEnd"/>
      <w:r w:rsidRPr="00D459FE">
        <w:rPr>
          <w:rFonts w:ascii="Consolas" w:hAnsi="Consolas" w:cs="Consolas"/>
          <w:color w:val="000000"/>
          <w:sz w:val="24"/>
          <w:szCs w:val="24"/>
        </w:rPr>
        <w:tab/>
      </w:r>
    </w:p>
    <w:p w:rsidR="00BC3BEC" w:rsidRDefault="00D459FE" w:rsidP="00D459F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D459FE">
        <w:rPr>
          <w:rFonts w:ascii="Consolas" w:hAnsi="Consolas" w:cs="Consolas"/>
          <w:color w:val="0000FF"/>
          <w:sz w:val="24"/>
          <w:szCs w:val="24"/>
        </w:rPr>
        <w:t>SELECT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459FE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D459FE">
        <w:rPr>
          <w:rFonts w:ascii="Consolas" w:hAnsi="Consolas" w:cs="Consolas"/>
          <w:color w:val="808080"/>
          <w:sz w:val="24"/>
          <w:szCs w:val="24"/>
        </w:rPr>
        <w:t>,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D459FE" w:rsidRPr="00D459FE" w:rsidRDefault="00D459FE" w:rsidP="00D459F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D459FE">
        <w:rPr>
          <w:rFonts w:ascii="Consolas" w:hAnsi="Consolas" w:cs="Consolas"/>
          <w:color w:val="FF00FF"/>
          <w:sz w:val="24"/>
          <w:szCs w:val="24"/>
        </w:rPr>
        <w:t>UPPER</w:t>
      </w:r>
      <w:r w:rsidRPr="00D459FE">
        <w:rPr>
          <w:rFonts w:ascii="Consolas" w:hAnsi="Consolas" w:cs="Consolas"/>
          <w:color w:val="808080"/>
          <w:sz w:val="24"/>
          <w:szCs w:val="24"/>
        </w:rPr>
        <w:t>(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459FE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459FE">
        <w:rPr>
          <w:rFonts w:ascii="Consolas" w:hAnsi="Consolas" w:cs="Consolas"/>
          <w:color w:val="808080"/>
          <w:sz w:val="24"/>
          <w:szCs w:val="24"/>
        </w:rPr>
        <w:t>)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459FE">
        <w:rPr>
          <w:rFonts w:ascii="Consolas" w:hAnsi="Consolas" w:cs="Consolas"/>
          <w:color w:val="0000FF"/>
          <w:sz w:val="24"/>
          <w:szCs w:val="24"/>
        </w:rPr>
        <w:t>AS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 </w:t>
      </w:r>
      <w:proofErr w:type="spellStart"/>
      <w:r w:rsidRPr="00D459FE">
        <w:rPr>
          <w:rFonts w:ascii="Consolas" w:hAnsi="Consolas" w:cs="Consolas"/>
          <w:color w:val="000000"/>
          <w:sz w:val="24"/>
          <w:szCs w:val="24"/>
        </w:rPr>
        <w:t>UpperName</w:t>
      </w:r>
      <w:proofErr w:type="spellEnd"/>
      <w:r w:rsidRPr="00D459FE">
        <w:rPr>
          <w:rFonts w:ascii="Consolas" w:hAnsi="Consolas" w:cs="Consolas"/>
          <w:color w:val="808080"/>
          <w:sz w:val="24"/>
          <w:szCs w:val="24"/>
        </w:rPr>
        <w:t>,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D459FE" w:rsidRPr="00D459FE" w:rsidRDefault="00D459FE" w:rsidP="00D459F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D459FE">
        <w:rPr>
          <w:rFonts w:ascii="Consolas" w:hAnsi="Consolas" w:cs="Consolas"/>
          <w:color w:val="FF00FF"/>
          <w:sz w:val="24"/>
          <w:szCs w:val="24"/>
        </w:rPr>
        <w:t>LOWER</w:t>
      </w:r>
      <w:r w:rsidRPr="00D459FE">
        <w:rPr>
          <w:rFonts w:ascii="Consolas" w:hAnsi="Consolas" w:cs="Consolas"/>
          <w:color w:val="808080"/>
          <w:sz w:val="24"/>
          <w:szCs w:val="24"/>
        </w:rPr>
        <w:t>(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459FE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459FE">
        <w:rPr>
          <w:rFonts w:ascii="Consolas" w:hAnsi="Consolas" w:cs="Consolas"/>
          <w:color w:val="808080"/>
          <w:sz w:val="24"/>
          <w:szCs w:val="24"/>
        </w:rPr>
        <w:t>)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459FE">
        <w:rPr>
          <w:rFonts w:ascii="Consolas" w:hAnsi="Consolas" w:cs="Consolas"/>
          <w:color w:val="0000FF"/>
          <w:sz w:val="24"/>
          <w:szCs w:val="24"/>
        </w:rPr>
        <w:t>AS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 </w:t>
      </w:r>
      <w:proofErr w:type="spellStart"/>
      <w:r w:rsidRPr="00D459FE">
        <w:rPr>
          <w:rFonts w:ascii="Consolas" w:hAnsi="Consolas" w:cs="Consolas"/>
          <w:color w:val="000000"/>
          <w:sz w:val="24"/>
          <w:szCs w:val="24"/>
        </w:rPr>
        <w:t>LowerName</w:t>
      </w:r>
      <w:proofErr w:type="spellEnd"/>
      <w:r w:rsidRPr="00D459FE">
        <w:rPr>
          <w:rFonts w:ascii="Consolas" w:hAnsi="Consolas" w:cs="Consolas"/>
          <w:color w:val="808080"/>
          <w:sz w:val="24"/>
          <w:szCs w:val="24"/>
        </w:rPr>
        <w:t>,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D459FE" w:rsidRPr="00D459FE" w:rsidRDefault="00BC3BEC" w:rsidP="00D459F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C92F1C" wp14:editId="4120F666">
                <wp:simplePos x="0" y="0"/>
                <wp:positionH relativeFrom="column">
                  <wp:posOffset>3764915</wp:posOffset>
                </wp:positionH>
                <wp:positionV relativeFrom="paragraph">
                  <wp:posOffset>157480</wp:posOffset>
                </wp:positionV>
                <wp:extent cx="2933700" cy="213360"/>
                <wp:effectExtent l="0" t="0" r="0" b="0"/>
                <wp:wrapTight wrapText="bothSides">
                  <wp:wrapPolygon edited="0">
                    <wp:start x="0" y="0"/>
                    <wp:lineTo x="0" y="19286"/>
                    <wp:lineTo x="21460" y="19286"/>
                    <wp:lineTo x="21460" y="0"/>
                    <wp:lineTo x="0" y="0"/>
                  </wp:wrapPolygon>
                </wp:wrapTight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13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267E" w:rsidRPr="00306A55" w:rsidRDefault="0013267E" w:rsidP="00BC3BEC">
                            <w:pPr>
                              <w:pStyle w:val="Legenda"/>
                              <w:rPr>
                                <w:rFonts w:eastAsiaTheme="minorHAnsi"/>
                                <w:noProof/>
                                <w:sz w:val="16"/>
                                <w:szCs w:val="16"/>
                              </w:rPr>
                            </w:pPr>
                            <w:r w:rsidRPr="00306A55">
                              <w:rPr>
                                <w:sz w:val="16"/>
                                <w:szCs w:val="16"/>
                              </w:rPr>
                              <w:t xml:space="preserve">Rysunek </w:t>
                            </w:r>
                            <w:r w:rsidRPr="00306A55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06A55">
                              <w:rPr>
                                <w:sz w:val="16"/>
                                <w:szCs w:val="16"/>
                              </w:rPr>
                              <w:instrText xml:space="preserve"> SEQ Rysunek \* ARABIC </w:instrText>
                            </w:r>
                            <w:r w:rsidRPr="00306A55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761CC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306A55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06A55">
                              <w:rPr>
                                <w:sz w:val="16"/>
                                <w:szCs w:val="16"/>
                              </w:rPr>
                              <w:t>. Wyniki z przykładu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2F1C" id="Pole tekstowe 5" o:spid="_x0000_s1027" type="#_x0000_t202" style="position:absolute;margin-left:296.45pt;margin-top:12.4pt;width:231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yBNgIAAGwEAAAOAAAAZHJzL2Uyb0RvYy54bWysVE1v2zAMvQ/YfxB0X5wPtNuMOEWWIsOA&#10;oA2QDj0rshwLk0VNYmJnv36UHKdbt9Owi0yRFKX3Hun5XdcYdlI+aLAFn4zGnCkrodT2UPCvT+t3&#10;HzgLKGwpDFhV8LMK/G7x9s28dbmaQg2mVJ5RERvy1hW8RnR5lgVZq0aEEThlKViBbwTS1h+y0ouW&#10;qjcmm47Ht1kLvnQepAqBvPd9kC9S/apSEh+rKihkpuD0NkyrT+s+rtliLvKDF67W8vIM8Q+vaIS2&#10;dOm11L1AwY5e/1Gq0dJDgApHEpoMqkpLlTAQmsn4FZpdLZxKWIic4K40hf9XVj6ctp7psuA3nFnR&#10;kERbMIqh+hYQWsVuIkWtCzll7hzlYvcJOpJ68AdyRuRd5Zv4JUyM4kT2+Uqw6pBJck4/zmbvxxSS&#10;FJtOZrPbpED2ctr5gJ8VNCwaBfckYOJVnDYB6SWUOqTEywIYXa61MXETAyvj2UmQ2G2tUcU30onf&#10;soyNuRbiqT4cPVmE2EOJFnb7LrFyhbmH8kzoPfQtFJxca7pvIwJuhaeeIVQ0B/hIS2WgLThcLM5q&#10;8D/+5o/5JCVFOWupBwsevh+FV5yZL5ZEjg07GH4w9oNhj80KCOmEJszJZNIBj2YwKw/NM43HMt5C&#10;IWEl3VVwHMwV9pNA4yXVcpmSqC2dwI3dORlLD7w+dc/Cu4sqSHo+wNCdIn8lTp/bs7w8IlQ6KRd5&#10;7Vm80E0tneS5jF+cmV/3KevlJ7H4CQAA//8DAFBLAwQUAAYACAAAACEAA+Sked8AAAAKAQAADwAA&#10;AGRycy9kb3ducmV2LnhtbEyPwU7DMBBE70j8g7VIXBB1iNKqDXEqaOEGh5aqZzdekoh4HdlOk/49&#10;2xMcd+ZpdqZYT7YTZ/ShdaTgaZaAQKqcaalWcPh6f1yCCFGT0Z0jVHDBAOvy9qbQuXEj7fC8j7Xg&#10;EAq5VtDE2OdShqpBq8PM9UjsfTtvdeTT19J4PXK47WSaJAtpdUv8odE9bhqsfvaDVbDY+mHc0eZh&#10;e3j70J99nR5fL0el7u+ml2cQEaf4B8O1PleHkjud3EAmiE7BfJWuGFWQZjzhCiTzjJUTW8sMZFnI&#10;/xPKXwAAAP//AwBQSwECLQAUAAYACAAAACEAtoM4kv4AAADhAQAAEwAAAAAAAAAAAAAAAAAAAAAA&#10;W0NvbnRlbnRfVHlwZXNdLnhtbFBLAQItABQABgAIAAAAIQA4/SH/1gAAAJQBAAALAAAAAAAAAAAA&#10;AAAAAC8BAABfcmVscy8ucmVsc1BLAQItABQABgAIAAAAIQDvrTyBNgIAAGwEAAAOAAAAAAAAAAAA&#10;AAAAAC4CAABkcnMvZTJvRG9jLnhtbFBLAQItABQABgAIAAAAIQAD5KR53wAAAAoBAAAPAAAAAAAA&#10;AAAAAAAAAJAEAABkcnMvZG93bnJldi54bWxQSwUGAAAAAAQABADzAAAAnAUAAAAA&#10;" stroked="f">
                <v:textbox inset="0,0,0,0">
                  <w:txbxContent>
                    <w:p w:rsidR="0013267E" w:rsidRPr="00306A55" w:rsidRDefault="0013267E" w:rsidP="00BC3BEC">
                      <w:pPr>
                        <w:pStyle w:val="Legenda"/>
                        <w:rPr>
                          <w:rFonts w:eastAsiaTheme="minorHAnsi"/>
                          <w:noProof/>
                          <w:sz w:val="16"/>
                          <w:szCs w:val="16"/>
                        </w:rPr>
                      </w:pPr>
                      <w:r w:rsidRPr="00306A55">
                        <w:rPr>
                          <w:sz w:val="16"/>
                          <w:szCs w:val="16"/>
                        </w:rPr>
                        <w:t xml:space="preserve">Rysunek </w:t>
                      </w:r>
                      <w:r w:rsidRPr="00306A55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306A55">
                        <w:rPr>
                          <w:sz w:val="16"/>
                          <w:szCs w:val="16"/>
                        </w:rPr>
                        <w:instrText xml:space="preserve"> SEQ Rysunek \* ARABIC </w:instrText>
                      </w:r>
                      <w:r w:rsidRPr="00306A55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3761CC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 w:rsidRPr="00306A55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306A55">
                        <w:rPr>
                          <w:sz w:val="16"/>
                          <w:szCs w:val="16"/>
                        </w:rPr>
                        <w:t>. Wyniki z przykładu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59FE" w:rsidRPr="00D459FE">
        <w:rPr>
          <w:rFonts w:ascii="Consolas" w:hAnsi="Consolas" w:cs="Consolas"/>
          <w:color w:val="FF00FF"/>
          <w:sz w:val="24"/>
          <w:szCs w:val="24"/>
        </w:rPr>
        <w:t>LEN</w:t>
      </w:r>
      <w:r w:rsidR="00D459FE" w:rsidRPr="00D459FE">
        <w:rPr>
          <w:rFonts w:ascii="Consolas" w:hAnsi="Consolas" w:cs="Consolas"/>
          <w:color w:val="808080"/>
          <w:sz w:val="24"/>
          <w:szCs w:val="24"/>
        </w:rPr>
        <w:t>(</w:t>
      </w:r>
      <w:r w:rsidR="00D459FE"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="00D459FE" w:rsidRPr="00D459FE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="00D459FE"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="00D459FE" w:rsidRPr="00D459FE">
        <w:rPr>
          <w:rFonts w:ascii="Consolas" w:hAnsi="Consolas" w:cs="Consolas"/>
          <w:color w:val="808080"/>
          <w:sz w:val="24"/>
          <w:szCs w:val="24"/>
        </w:rPr>
        <w:t>)</w:t>
      </w:r>
      <w:r>
        <w:rPr>
          <w:rFonts w:ascii="Consolas" w:hAnsi="Consolas" w:cs="Consolas"/>
          <w:color w:val="808080"/>
          <w:sz w:val="24"/>
          <w:szCs w:val="24"/>
        </w:rPr>
        <w:t xml:space="preserve"> </w:t>
      </w:r>
      <w:r w:rsidRPr="00D459FE">
        <w:rPr>
          <w:rFonts w:ascii="Consolas" w:hAnsi="Consolas" w:cs="Consolas"/>
          <w:color w:val="0000FF"/>
          <w:sz w:val="24"/>
          <w:szCs w:val="24"/>
        </w:rPr>
        <w:t>AS</w:t>
      </w:r>
      <w:r w:rsidR="00D459FE"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="00D459FE" w:rsidRPr="00D459FE">
        <w:rPr>
          <w:rFonts w:ascii="Consolas" w:hAnsi="Consolas" w:cs="Consolas"/>
          <w:color w:val="000000"/>
          <w:sz w:val="24"/>
          <w:szCs w:val="24"/>
        </w:rPr>
        <w:t>NameLength</w:t>
      </w:r>
      <w:proofErr w:type="spellEnd"/>
    </w:p>
    <w:p w:rsidR="00D459FE" w:rsidRPr="00D459FE" w:rsidRDefault="00D459FE" w:rsidP="00D459FE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D459FE">
        <w:rPr>
          <w:rFonts w:ascii="Consolas" w:hAnsi="Consolas" w:cs="Consolas"/>
          <w:color w:val="0000FF"/>
          <w:sz w:val="24"/>
          <w:szCs w:val="24"/>
        </w:rPr>
        <w:t>FROM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459FE">
        <w:rPr>
          <w:rFonts w:ascii="Consolas" w:hAnsi="Consolas" w:cs="Consolas"/>
          <w:color w:val="000000"/>
          <w:sz w:val="24"/>
          <w:szCs w:val="24"/>
        </w:rPr>
        <w:t>dbo</w:t>
      </w:r>
      <w:r w:rsidRPr="00D459FE">
        <w:rPr>
          <w:rFonts w:ascii="Consolas" w:hAnsi="Consolas" w:cs="Consolas"/>
          <w:color w:val="808080"/>
          <w:sz w:val="24"/>
          <w:szCs w:val="24"/>
        </w:rPr>
        <w:t>.</w:t>
      </w:r>
      <w:r w:rsidRPr="00D459FE">
        <w:rPr>
          <w:rFonts w:ascii="Consolas" w:hAnsi="Consolas" w:cs="Consolas"/>
          <w:color w:val="000000"/>
          <w:sz w:val="24"/>
          <w:szCs w:val="24"/>
        </w:rPr>
        <w:t>Products</w:t>
      </w:r>
      <w:proofErr w:type="spellEnd"/>
    </w:p>
    <w:p w:rsidR="00D459FE" w:rsidRDefault="00D459FE" w:rsidP="00D459FE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D459FE">
        <w:rPr>
          <w:rFonts w:ascii="Consolas" w:hAnsi="Consolas" w:cs="Consolas"/>
          <w:color w:val="0000FF"/>
          <w:sz w:val="24"/>
          <w:szCs w:val="24"/>
        </w:rPr>
        <w:t>WHERE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459FE">
        <w:rPr>
          <w:rFonts w:ascii="Consolas" w:hAnsi="Consolas" w:cs="Consolas"/>
          <w:color w:val="FF00FF"/>
          <w:sz w:val="24"/>
          <w:szCs w:val="24"/>
        </w:rPr>
        <w:t>LEN</w:t>
      </w:r>
      <w:r w:rsidRPr="00D459FE">
        <w:rPr>
          <w:rFonts w:ascii="Consolas" w:hAnsi="Consolas" w:cs="Consolas"/>
          <w:color w:val="808080"/>
          <w:sz w:val="24"/>
          <w:szCs w:val="24"/>
        </w:rPr>
        <w:t>(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459FE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459FE">
        <w:rPr>
          <w:rFonts w:ascii="Consolas" w:hAnsi="Consolas" w:cs="Consolas"/>
          <w:color w:val="808080"/>
          <w:sz w:val="24"/>
          <w:szCs w:val="24"/>
        </w:rPr>
        <w:t>)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459FE">
        <w:rPr>
          <w:rFonts w:ascii="Consolas" w:hAnsi="Consolas" w:cs="Consolas"/>
          <w:color w:val="808080"/>
          <w:sz w:val="24"/>
          <w:szCs w:val="24"/>
        </w:rPr>
        <w:t>&lt;</w:t>
      </w:r>
      <w:r w:rsidRPr="00D459FE">
        <w:rPr>
          <w:rFonts w:ascii="Consolas" w:hAnsi="Consolas" w:cs="Consolas"/>
          <w:color w:val="000000"/>
          <w:sz w:val="24"/>
          <w:szCs w:val="24"/>
        </w:rPr>
        <w:t xml:space="preserve"> 10</w:t>
      </w:r>
    </w:p>
    <w:p w:rsidR="00306A55" w:rsidRPr="00306A55" w:rsidRDefault="00306A55" w:rsidP="00306A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EDE3CE" wp14:editId="7E493DC2">
                <wp:simplePos x="0" y="0"/>
                <wp:positionH relativeFrom="column">
                  <wp:posOffset>5220335</wp:posOffset>
                </wp:positionH>
                <wp:positionV relativeFrom="paragraph">
                  <wp:posOffset>984885</wp:posOffset>
                </wp:positionV>
                <wp:extent cx="14782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267E" w:rsidRPr="00306A55" w:rsidRDefault="0013267E" w:rsidP="00306A55">
                            <w:pPr>
                              <w:pStyle w:val="Legenda"/>
                              <w:rPr>
                                <w:rFonts w:eastAsiaTheme="minorHAnsi"/>
                                <w:noProof/>
                                <w:sz w:val="16"/>
                                <w:szCs w:val="16"/>
                              </w:rPr>
                            </w:pPr>
                            <w:r w:rsidRPr="00306A55">
                              <w:rPr>
                                <w:sz w:val="16"/>
                                <w:szCs w:val="16"/>
                              </w:rPr>
                              <w:t xml:space="preserve">Rysunek </w:t>
                            </w:r>
                            <w:r w:rsidRPr="00306A55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06A55">
                              <w:rPr>
                                <w:sz w:val="16"/>
                                <w:szCs w:val="16"/>
                              </w:rPr>
                              <w:instrText xml:space="preserve"> SEQ Rysunek \* ARABIC </w:instrText>
                            </w:r>
                            <w:r w:rsidRPr="00306A55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761CC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306A55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06A55">
                              <w:rPr>
                                <w:sz w:val="16"/>
                                <w:szCs w:val="16"/>
                              </w:rPr>
                              <w:t xml:space="preserve">. Przykład z </w:t>
                            </w:r>
                            <w:proofErr w:type="spellStart"/>
                            <w:r w:rsidRPr="00306A55">
                              <w:rPr>
                                <w:sz w:val="16"/>
                                <w:szCs w:val="16"/>
                              </w:rPr>
                              <w:t>substring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DE3CE" id="Pole tekstowe 8" o:spid="_x0000_s1028" type="#_x0000_t202" style="position:absolute;margin-left:411.05pt;margin-top:77.55pt;width:116.4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yzMQIAAGkEAAAOAAAAZHJzL2Uyb0RvYy54bWysVMFu2zAMvQ/YPwi6L06yrQuMOEWWIsOA&#10;oA2QDj0rshwLk0VNYmJnXz9KjtOu22nYRaZEitR7j/T8tmsMOykfNNiCT0ZjzpSVUGp7KPi3x/W7&#10;GWcBhS2FAasKflaB3y7evpm3LldTqMGUyjNKYkPeuoLXiC7PsiBr1YgwAqcsOSvwjUDa+kNWetFS&#10;9sZk0/H4JmvBl86DVCHQ6V3v5IuUv6qUxIeqCgqZKTi9DdPq07qPa7aYi/zghau1vDxD/MMrGqEt&#10;Fb2muhMo2NHrP1I1WnoIUOFIQpNBVWmpEgZCMxm/QrOrhVMJC5ET3JWm8P/SyvvT1jNdFpyEsqIh&#10;ibZgFEP1PSC0is0iRa0LOUXuHMVi9xk6kno4D3QYkXeVb+KXMDHyE9nnK8GqQybjpQ+fZtMZuST5&#10;bt5/jDmy56vOB/yioGHRKLgn9RKp4rQJ2IcOIbFSAKPLtTYmbqJjZTw7CVK6rTWqS/LfooyNsRbi&#10;rT5hPMkivh5HtLDbd4mS6YBxD+WZoHvo+yc4udZUbyMCboWnhiFINAT4QEtloC04XCzOavA//3Ye&#10;40lH8nLWUgMWPPw4Cq84M18tKRy7dTD8YOwHwx6bFRDSCY2Xk8mkCx7NYFYemieajWWsQi5hJdUq&#10;OA7mCvsxoNmSarlMQdSTTuDG7pyMqQdeH7sn4d1FFSQx72FoTZG/EqePTfK45RGJ6aRc5LVn8UI3&#10;9XPS/jJ7cWBe7lPU8x9i8QsAAP//AwBQSwMEFAAGAAgAAAAhAIN/K9vhAAAADAEAAA8AAABkcnMv&#10;ZG93bnJldi54bWxMjzFPwzAQhXck/oN1SCyIOg1JVUKcqqpggKUidGFz42sciO3Idtrw77l2ge3u&#10;3tO775WryfTsiD50zgqYzxJgaBunOtsK2H283C+BhSitkr2zKOAHA6yq66tSFsqd7Dse69gyCrGh&#10;kAJ0jEPBeWg0GhlmbkBL2sF5IyOtvuXKyxOFm56nSbLgRnaWPmg54EZj812PRsA2+9zqu/Hw/LbO&#10;HvzrbtwsvtpaiNubaf0ELOIU/8xwxid0qIhp70arAusFLNN0TlYS8pyGsyPJs0dg+8spBV6V/H+J&#10;6hcAAP//AwBQSwECLQAUAAYACAAAACEAtoM4kv4AAADhAQAAEwAAAAAAAAAAAAAAAAAAAAAAW0Nv&#10;bnRlbnRfVHlwZXNdLnhtbFBLAQItABQABgAIAAAAIQA4/SH/1gAAAJQBAAALAAAAAAAAAAAAAAAA&#10;AC8BAABfcmVscy8ucmVsc1BLAQItABQABgAIAAAAIQC+9lyzMQIAAGkEAAAOAAAAAAAAAAAAAAAA&#10;AC4CAABkcnMvZTJvRG9jLnhtbFBLAQItABQABgAIAAAAIQCDfyvb4QAAAAwBAAAPAAAAAAAAAAAA&#10;AAAAAIsEAABkcnMvZG93bnJldi54bWxQSwUGAAAAAAQABADzAAAAmQUAAAAA&#10;" stroked="f">
                <v:textbox style="mso-fit-shape-to-text:t" inset="0,0,0,0">
                  <w:txbxContent>
                    <w:p w:rsidR="0013267E" w:rsidRPr="00306A55" w:rsidRDefault="0013267E" w:rsidP="00306A55">
                      <w:pPr>
                        <w:pStyle w:val="Legenda"/>
                        <w:rPr>
                          <w:rFonts w:eastAsiaTheme="minorHAnsi"/>
                          <w:noProof/>
                          <w:sz w:val="16"/>
                          <w:szCs w:val="16"/>
                        </w:rPr>
                      </w:pPr>
                      <w:r w:rsidRPr="00306A55">
                        <w:rPr>
                          <w:sz w:val="16"/>
                          <w:szCs w:val="16"/>
                        </w:rPr>
                        <w:t xml:space="preserve">Rysunek </w:t>
                      </w:r>
                      <w:r w:rsidRPr="00306A55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306A55">
                        <w:rPr>
                          <w:sz w:val="16"/>
                          <w:szCs w:val="16"/>
                        </w:rPr>
                        <w:instrText xml:space="preserve"> SEQ Rysunek \* ARABIC </w:instrText>
                      </w:r>
                      <w:r w:rsidRPr="00306A55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3761CC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  <w:r w:rsidRPr="00306A55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306A55">
                        <w:rPr>
                          <w:sz w:val="16"/>
                          <w:szCs w:val="16"/>
                        </w:rPr>
                        <w:t xml:space="preserve">. Przykład z </w:t>
                      </w:r>
                      <w:proofErr w:type="spellStart"/>
                      <w:r w:rsidRPr="00306A55">
                        <w:rPr>
                          <w:sz w:val="16"/>
                          <w:szCs w:val="16"/>
                        </w:rPr>
                        <w:t>substring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5080</wp:posOffset>
            </wp:positionV>
            <wp:extent cx="1478280" cy="922857"/>
            <wp:effectExtent l="0" t="0" r="7620" b="0"/>
            <wp:wrapTight wrapText="bothSides">
              <wp:wrapPolygon edited="0">
                <wp:start x="0" y="0"/>
                <wp:lineTo x="0" y="20961"/>
                <wp:lineTo x="21433" y="20961"/>
                <wp:lineTo x="2143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92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A55">
        <w:rPr>
          <w:rFonts w:ascii="Consolas" w:hAnsi="Consolas" w:cs="Consolas"/>
          <w:color w:val="008000"/>
          <w:sz w:val="24"/>
          <w:szCs w:val="24"/>
        </w:rPr>
        <w:t>--SUBSTRING(tekst1, numer1, numer2)– Funkcja wycina z ciągu znaków string1 ciąg rozpoczynający się w pozycji numer1 o długości numer2.</w:t>
      </w:r>
    </w:p>
    <w:p w:rsidR="00306A55" w:rsidRPr="00306A55" w:rsidRDefault="00306A55" w:rsidP="00306A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06A55">
        <w:rPr>
          <w:rFonts w:ascii="Consolas" w:hAnsi="Consolas" w:cs="Consolas"/>
          <w:color w:val="000000"/>
          <w:sz w:val="24"/>
          <w:szCs w:val="24"/>
        </w:rPr>
        <w:tab/>
      </w:r>
    </w:p>
    <w:p w:rsidR="00BC3BEC" w:rsidRDefault="00306A55" w:rsidP="00306A55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306A55">
        <w:rPr>
          <w:rFonts w:ascii="Consolas" w:hAnsi="Consolas" w:cs="Consolas"/>
          <w:color w:val="0000FF"/>
          <w:sz w:val="24"/>
          <w:szCs w:val="24"/>
        </w:rPr>
        <w:t>SELECT</w:t>
      </w:r>
      <w:r w:rsidRPr="00306A55">
        <w:rPr>
          <w:rFonts w:ascii="Consolas" w:hAnsi="Consolas" w:cs="Consolas"/>
          <w:color w:val="000000"/>
          <w:sz w:val="24"/>
          <w:szCs w:val="24"/>
        </w:rPr>
        <w:t xml:space="preserve"> Country</w:t>
      </w:r>
      <w:r w:rsidRPr="00306A55">
        <w:rPr>
          <w:rFonts w:ascii="Consolas" w:hAnsi="Consolas" w:cs="Consolas"/>
          <w:color w:val="808080"/>
          <w:sz w:val="24"/>
          <w:szCs w:val="24"/>
        </w:rPr>
        <w:t>,</w:t>
      </w:r>
      <w:r w:rsidRPr="00306A55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06A55">
        <w:rPr>
          <w:rFonts w:ascii="Consolas" w:hAnsi="Consolas" w:cs="Consolas"/>
          <w:color w:val="FF00FF"/>
          <w:sz w:val="24"/>
          <w:szCs w:val="24"/>
        </w:rPr>
        <w:t>substring</w:t>
      </w:r>
      <w:proofErr w:type="spellEnd"/>
      <w:r w:rsidRPr="00306A55">
        <w:rPr>
          <w:rFonts w:ascii="Consolas" w:hAnsi="Consolas" w:cs="Consolas"/>
          <w:color w:val="808080"/>
          <w:sz w:val="24"/>
          <w:szCs w:val="24"/>
        </w:rPr>
        <w:t>(</w:t>
      </w:r>
      <w:r w:rsidRPr="00306A55">
        <w:rPr>
          <w:rFonts w:ascii="Consolas" w:hAnsi="Consolas" w:cs="Consolas"/>
          <w:color w:val="000000"/>
          <w:sz w:val="24"/>
          <w:szCs w:val="24"/>
        </w:rPr>
        <w:t>Country</w:t>
      </w:r>
      <w:r w:rsidRPr="00306A55">
        <w:rPr>
          <w:rFonts w:ascii="Consolas" w:hAnsi="Consolas" w:cs="Consolas"/>
          <w:color w:val="808080"/>
          <w:sz w:val="24"/>
          <w:szCs w:val="24"/>
        </w:rPr>
        <w:t>,</w:t>
      </w:r>
      <w:r w:rsidRPr="00306A55">
        <w:rPr>
          <w:rFonts w:ascii="Consolas" w:hAnsi="Consolas" w:cs="Consolas"/>
          <w:color w:val="000000"/>
          <w:sz w:val="24"/>
          <w:szCs w:val="24"/>
        </w:rPr>
        <w:t>5</w:t>
      </w:r>
      <w:r w:rsidRPr="00306A55">
        <w:rPr>
          <w:rFonts w:ascii="Consolas" w:hAnsi="Consolas" w:cs="Consolas"/>
          <w:color w:val="808080"/>
          <w:sz w:val="24"/>
          <w:szCs w:val="24"/>
        </w:rPr>
        <w:t>,</w:t>
      </w:r>
      <w:r w:rsidRPr="00306A55">
        <w:rPr>
          <w:rFonts w:ascii="Consolas" w:hAnsi="Consolas" w:cs="Consolas"/>
          <w:color w:val="000000"/>
          <w:sz w:val="24"/>
          <w:szCs w:val="24"/>
        </w:rPr>
        <w:t>2</w:t>
      </w:r>
      <w:r w:rsidRPr="00306A55">
        <w:rPr>
          <w:rFonts w:ascii="Consolas" w:hAnsi="Consolas" w:cs="Consolas"/>
          <w:color w:val="808080"/>
          <w:sz w:val="24"/>
          <w:szCs w:val="24"/>
        </w:rPr>
        <w:t>)</w:t>
      </w:r>
      <w:r w:rsidRPr="00306A5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06A55">
        <w:rPr>
          <w:rFonts w:ascii="Consolas" w:hAnsi="Consolas" w:cs="Consolas"/>
          <w:color w:val="0000FF"/>
          <w:sz w:val="24"/>
          <w:szCs w:val="24"/>
        </w:rPr>
        <w:t>as</w:t>
      </w:r>
      <w:r w:rsidRPr="00306A55">
        <w:rPr>
          <w:rFonts w:ascii="Consolas" w:hAnsi="Consolas" w:cs="Consolas"/>
          <w:color w:val="000000"/>
          <w:sz w:val="24"/>
          <w:szCs w:val="24"/>
        </w:rPr>
        <w:t xml:space="preserve"> wynik1 </w:t>
      </w:r>
      <w:r w:rsidRPr="00306A55">
        <w:rPr>
          <w:rFonts w:ascii="Consolas" w:hAnsi="Consolas" w:cs="Consolas"/>
          <w:color w:val="0000FF"/>
          <w:sz w:val="24"/>
          <w:szCs w:val="24"/>
        </w:rPr>
        <w:t>FROM</w:t>
      </w:r>
      <w:r w:rsidRPr="00306A55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06A55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</w:p>
    <w:p w:rsidR="00A02246" w:rsidRPr="00A02246" w:rsidRDefault="00A02246" w:rsidP="00A022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noProof/>
          <w:color w:val="008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5182235</wp:posOffset>
            </wp:positionH>
            <wp:positionV relativeFrom="paragraph">
              <wp:posOffset>224790</wp:posOffset>
            </wp:positionV>
            <wp:extent cx="14478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16" y="21365"/>
                <wp:lineTo x="21316" y="0"/>
                <wp:lineTo x="0" y="0"/>
              </wp:wrapPolygon>
            </wp:wrapTight>
            <wp:docPr id="9" name="Obraz 9" descr="C:\Users\kasia\AppData\Local\Microsoft\Windows\INetCache\Content.Word\Zrzut ekranu 04-01-2021 22.43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Content.Word\Zrzut ekranu 04-01-2021 22.43.5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246">
        <w:rPr>
          <w:rFonts w:ascii="Consolas" w:hAnsi="Consolas" w:cs="Consolas"/>
          <w:color w:val="008000"/>
          <w:sz w:val="24"/>
          <w:szCs w:val="24"/>
        </w:rPr>
        <w:t>--REPLACE(tekst1, tekst2, tekst3) – Funkcja zamienia w ciągu tekstowym tekst1 znaki podane w argumencie tekst2 na znaki podane w argumencie tekst3. Zamienić możemy zarówno pojedynczy znak, jak i całe frazy.</w:t>
      </w:r>
    </w:p>
    <w:p w:rsidR="00A02246" w:rsidRPr="00A02246" w:rsidRDefault="00A02246" w:rsidP="00A022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02246" w:rsidRPr="00A02246" w:rsidRDefault="00A02246" w:rsidP="00A022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02246">
        <w:rPr>
          <w:rFonts w:ascii="Consolas" w:hAnsi="Consolas" w:cs="Consolas"/>
          <w:color w:val="0000FF"/>
          <w:sz w:val="24"/>
          <w:szCs w:val="24"/>
        </w:rPr>
        <w:t>SELECT</w:t>
      </w:r>
      <w:r w:rsidRPr="00A02246">
        <w:rPr>
          <w:rFonts w:ascii="Consolas" w:hAnsi="Consolas" w:cs="Consolas"/>
          <w:color w:val="000000"/>
          <w:sz w:val="24"/>
          <w:szCs w:val="24"/>
        </w:rPr>
        <w:t xml:space="preserve"> COUNTRY</w:t>
      </w:r>
      <w:r w:rsidRPr="00A02246">
        <w:rPr>
          <w:rFonts w:ascii="Consolas" w:hAnsi="Consolas" w:cs="Consolas"/>
          <w:color w:val="808080"/>
          <w:sz w:val="24"/>
          <w:szCs w:val="24"/>
        </w:rPr>
        <w:t>,</w:t>
      </w:r>
    </w:p>
    <w:p w:rsidR="00306A55" w:rsidRDefault="00A02246" w:rsidP="00A02246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proofErr w:type="spellStart"/>
      <w:r w:rsidRPr="00A02246">
        <w:rPr>
          <w:rFonts w:ascii="Consolas" w:hAnsi="Consolas" w:cs="Consolas"/>
          <w:color w:val="FF00FF"/>
          <w:sz w:val="24"/>
          <w:szCs w:val="24"/>
        </w:rPr>
        <w:t>replace</w:t>
      </w:r>
      <w:proofErr w:type="spellEnd"/>
      <w:r w:rsidRPr="00A02246">
        <w:rPr>
          <w:rFonts w:ascii="Consolas" w:hAnsi="Consolas" w:cs="Consolas"/>
          <w:color w:val="808080"/>
          <w:sz w:val="24"/>
          <w:szCs w:val="24"/>
        </w:rPr>
        <w:t>(</w:t>
      </w:r>
      <w:r w:rsidRPr="00A02246">
        <w:rPr>
          <w:rFonts w:ascii="Consolas" w:hAnsi="Consolas" w:cs="Consolas"/>
          <w:color w:val="000000"/>
          <w:sz w:val="24"/>
          <w:szCs w:val="24"/>
        </w:rPr>
        <w:t>COUNTRY</w:t>
      </w:r>
      <w:r w:rsidRPr="00A02246">
        <w:rPr>
          <w:rFonts w:ascii="Consolas" w:hAnsi="Consolas" w:cs="Consolas"/>
          <w:color w:val="808080"/>
          <w:sz w:val="24"/>
          <w:szCs w:val="24"/>
        </w:rPr>
        <w:t>,</w:t>
      </w:r>
      <w:r w:rsidRPr="00A02246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02246">
        <w:rPr>
          <w:rFonts w:ascii="Consolas" w:hAnsi="Consolas" w:cs="Consolas"/>
          <w:color w:val="FF0000"/>
          <w:sz w:val="24"/>
          <w:szCs w:val="24"/>
        </w:rPr>
        <w:t>'</w:t>
      </w:r>
      <w:proofErr w:type="spellStart"/>
      <w:r w:rsidRPr="00A02246">
        <w:rPr>
          <w:rFonts w:ascii="Consolas" w:hAnsi="Consolas" w:cs="Consolas"/>
          <w:color w:val="FF0000"/>
          <w:sz w:val="24"/>
          <w:szCs w:val="24"/>
        </w:rPr>
        <w:t>France'</w:t>
      </w:r>
      <w:r w:rsidRPr="00A02246">
        <w:rPr>
          <w:rFonts w:ascii="Consolas" w:hAnsi="Consolas" w:cs="Consolas"/>
          <w:color w:val="808080"/>
          <w:sz w:val="24"/>
          <w:szCs w:val="24"/>
        </w:rPr>
        <w:t>,</w:t>
      </w:r>
      <w:r w:rsidRPr="00A02246">
        <w:rPr>
          <w:rFonts w:ascii="Consolas" w:hAnsi="Consolas" w:cs="Consolas"/>
          <w:color w:val="FF0000"/>
          <w:sz w:val="24"/>
          <w:szCs w:val="24"/>
        </w:rPr>
        <w:t>'Francja</w:t>
      </w:r>
      <w:proofErr w:type="spellEnd"/>
      <w:r w:rsidRPr="00A02246">
        <w:rPr>
          <w:rFonts w:ascii="Consolas" w:hAnsi="Consolas" w:cs="Consolas"/>
          <w:color w:val="FF0000"/>
          <w:sz w:val="24"/>
          <w:szCs w:val="24"/>
        </w:rPr>
        <w:t>'</w:t>
      </w:r>
      <w:r w:rsidRPr="00A02246">
        <w:rPr>
          <w:rFonts w:ascii="Consolas" w:hAnsi="Consolas" w:cs="Consolas"/>
          <w:color w:val="808080"/>
          <w:sz w:val="24"/>
          <w:szCs w:val="24"/>
        </w:rPr>
        <w:t>)</w:t>
      </w:r>
      <w:r w:rsidRPr="00A02246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02246">
        <w:rPr>
          <w:rFonts w:ascii="Consolas" w:hAnsi="Consolas" w:cs="Consolas"/>
          <w:color w:val="0000FF"/>
          <w:sz w:val="24"/>
          <w:szCs w:val="24"/>
        </w:rPr>
        <w:t>as</w:t>
      </w:r>
      <w:r w:rsidRPr="00A02246">
        <w:rPr>
          <w:rFonts w:ascii="Consolas" w:hAnsi="Consolas" w:cs="Consolas"/>
          <w:color w:val="000000"/>
          <w:sz w:val="24"/>
          <w:szCs w:val="24"/>
        </w:rPr>
        <w:t xml:space="preserve"> wynik </w:t>
      </w:r>
      <w:r w:rsidRPr="00A02246">
        <w:rPr>
          <w:rFonts w:ascii="Consolas" w:hAnsi="Consolas" w:cs="Consolas"/>
          <w:color w:val="0000FF"/>
          <w:sz w:val="24"/>
          <w:szCs w:val="24"/>
        </w:rPr>
        <w:t>FROM</w:t>
      </w:r>
      <w:r w:rsidRPr="00A02246">
        <w:rPr>
          <w:rFonts w:ascii="Consolas" w:hAnsi="Consolas" w:cs="Consolas"/>
          <w:color w:val="000000"/>
          <w:sz w:val="24"/>
          <w:szCs w:val="24"/>
        </w:rPr>
        <w:t xml:space="preserve"> CUSTOMERS</w:t>
      </w:r>
      <w:r w:rsidRPr="00A02246">
        <w:rPr>
          <w:rFonts w:ascii="Consolas" w:hAnsi="Consolas" w:cs="Consolas"/>
          <w:color w:val="808080"/>
          <w:sz w:val="24"/>
          <w:szCs w:val="24"/>
        </w:rPr>
        <w:t>;</w:t>
      </w:r>
    </w:p>
    <w:p w:rsidR="001573AF" w:rsidRDefault="001573AF" w:rsidP="001573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1573AF" w:rsidRDefault="001573AF" w:rsidP="001573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1573AF" w:rsidRPr="001573AF" w:rsidRDefault="001573AF" w:rsidP="001573AF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573AF">
        <w:rPr>
          <w:rFonts w:ascii="Consolas" w:hAnsi="Consolas" w:cs="Consolas"/>
          <w:color w:val="008000"/>
          <w:sz w:val="24"/>
          <w:szCs w:val="24"/>
        </w:rPr>
        <w:t>--</w:t>
      </w:r>
      <w:proofErr w:type="spellStart"/>
      <w:r w:rsidRPr="001573AF">
        <w:rPr>
          <w:rFonts w:ascii="Consolas" w:hAnsi="Consolas" w:cs="Consolas"/>
          <w:color w:val="008000"/>
          <w:sz w:val="24"/>
          <w:szCs w:val="24"/>
        </w:rPr>
        <w:t>reverse</w:t>
      </w:r>
      <w:proofErr w:type="spellEnd"/>
      <w:r w:rsidRPr="001573AF">
        <w:rPr>
          <w:rFonts w:ascii="Consolas" w:hAnsi="Consolas" w:cs="Consolas"/>
          <w:color w:val="008000"/>
          <w:sz w:val="24"/>
          <w:szCs w:val="24"/>
        </w:rPr>
        <w:t xml:space="preserve"> -lustro</w:t>
      </w:r>
    </w:p>
    <w:p w:rsidR="001573AF" w:rsidRPr="001573AF" w:rsidRDefault="001573AF" w:rsidP="001573AF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573AF">
        <w:rPr>
          <w:rFonts w:ascii="Consolas" w:hAnsi="Consolas" w:cs="Consolas"/>
          <w:color w:val="0000FF"/>
          <w:sz w:val="24"/>
          <w:szCs w:val="24"/>
        </w:rPr>
        <w:t>SELECT</w:t>
      </w:r>
      <w:r w:rsidRPr="001573A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573AF">
        <w:rPr>
          <w:rFonts w:ascii="Consolas" w:hAnsi="Consolas" w:cs="Consolas"/>
          <w:color w:val="FF00FF"/>
          <w:sz w:val="24"/>
          <w:szCs w:val="24"/>
        </w:rPr>
        <w:t>REVERSE</w:t>
      </w:r>
      <w:r w:rsidRPr="001573AF">
        <w:rPr>
          <w:rFonts w:ascii="Consolas" w:hAnsi="Consolas" w:cs="Consolas"/>
          <w:color w:val="808080"/>
          <w:sz w:val="24"/>
          <w:szCs w:val="24"/>
        </w:rPr>
        <w:t>(</w:t>
      </w:r>
      <w:r w:rsidRPr="001573AF">
        <w:rPr>
          <w:rFonts w:ascii="Consolas" w:hAnsi="Consolas" w:cs="Consolas"/>
          <w:color w:val="FF0000"/>
          <w:sz w:val="24"/>
          <w:szCs w:val="24"/>
        </w:rPr>
        <w:t>'KATARZYNA'</w:t>
      </w:r>
      <w:r w:rsidRPr="001573AF">
        <w:rPr>
          <w:rFonts w:ascii="Consolas" w:hAnsi="Consolas" w:cs="Consolas"/>
          <w:color w:val="808080"/>
          <w:sz w:val="24"/>
          <w:szCs w:val="24"/>
        </w:rPr>
        <w:t>)</w:t>
      </w:r>
      <w:r w:rsidRPr="001573A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573AF">
        <w:rPr>
          <w:rFonts w:ascii="Consolas" w:hAnsi="Consolas" w:cs="Consolas"/>
          <w:color w:val="0000FF"/>
          <w:sz w:val="24"/>
          <w:szCs w:val="24"/>
        </w:rPr>
        <w:t>AS</w:t>
      </w:r>
      <w:r w:rsidRPr="001573AF">
        <w:rPr>
          <w:rFonts w:ascii="Consolas" w:hAnsi="Consolas" w:cs="Consolas"/>
          <w:color w:val="000000"/>
          <w:sz w:val="24"/>
          <w:szCs w:val="24"/>
        </w:rPr>
        <w:t xml:space="preserve"> LUSTRO</w:t>
      </w:r>
      <w:r w:rsidRPr="001573AF">
        <w:rPr>
          <w:rFonts w:ascii="Consolas" w:hAnsi="Consolas" w:cs="Consolas"/>
          <w:color w:val="808080"/>
          <w:sz w:val="24"/>
          <w:szCs w:val="24"/>
        </w:rPr>
        <w:t>;</w:t>
      </w:r>
    </w:p>
    <w:p w:rsidR="003B0BA3" w:rsidRDefault="001573AF" w:rsidP="001573AF">
      <w:pPr>
        <w:autoSpaceDE w:val="0"/>
        <w:autoSpaceDN w:val="0"/>
        <w:adjustRightInd w:val="0"/>
        <w:jc w:val="both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noProof/>
          <w:color w:val="008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392430</wp:posOffset>
                </wp:positionV>
                <wp:extent cx="7040880" cy="0"/>
                <wp:effectExtent l="38100" t="38100" r="64770" b="952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329C5" id="Łącznik prosty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5pt,30.9pt" to="532.8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agwQEAAMMDAAAOAAAAZHJzL2Uyb0RvYy54bWysU8tu2zAQvBfoPxC8x5KNoDUEyzkkaC9F&#10;a/TxAQy1tIjyBS5rSb310D9r/6tL2laCJECAoBdKK+7M7syuNlejNewAEbV3LV8uas7ASd9pt2/5&#10;t6/vLtacYRKuE8Y7aPkEyK+2r19thtDAyvfedBAZkThshtDyPqXQVBXKHqzAhQ/g6FL5aEWiMO6r&#10;LoqB2K2pVnX9php87EL0EhDp683xkm8Lv1Ig0yelEBIzLafeUjljOW/zWW03otlHEXotT22IF3Rh&#10;hXZUdKa6EUmwH1E/orJaRo9epYX0tvJKaQlFA6lZ1g/UfOlFgKKFzMEw24T/j1Z+POwi0x3NbsmZ&#10;E5Zm9PfXn9/yp9PfGRmLaWJ0RT4NARtKv3a7eIow7GIWPapo85PksLF4O83ewpiYpI9v68t6vaYR&#10;yPNddQcMEdN78JYKIo3IaJdli0YcPmCiYpR6TqEgN3IsXd7SZCAnG/cZFEmhYquCLksE1yayg6Dx&#10;CynBpSKF+Ep2hiltzAysnwee8jMUyoLN4OXz4BlRKnuXZrDVzsenCNJ4blkd888OHHVnC259N5Wh&#10;FGtoU4pjp63Oq3g/LvC7f2/7DwAA//8DAFBLAwQUAAYACAAAACEAkzwstd0AAAAKAQAADwAAAGRy&#10;cy9kb3ducmV2LnhtbEyPy07DMBBF90j8gzVI7FonAUIb4lQICYklDSxYOvGQB/HYst0m/XtcsaDL&#10;mTm6c265W/TEjuj8YEhAuk6AIbVGDdQJ+Px4XW2A+SBJyckQCjihh111fVXKQpmZ9nisQ8diCPlC&#10;CuhDsAXnvu1RS782Finevo3TMsTRdVw5OcdwPfEsSXKu5UDxQy8tvvTY/tQHLeDLNWP2dpptZsa8&#10;3o4Ws/c9CnF7szw/AQu4hH8YzvpRHaro1JgDKc8mAav7uzSiAvI0VjgDSf7wCKz52/Cq5JcVql8A&#10;AAD//wMAUEsBAi0AFAAGAAgAAAAhALaDOJL+AAAA4QEAABMAAAAAAAAAAAAAAAAAAAAAAFtDb250&#10;ZW50X1R5cGVzXS54bWxQSwECLQAUAAYACAAAACEAOP0h/9YAAACUAQAACwAAAAAAAAAAAAAAAAAv&#10;AQAAX3JlbHMvLnJlbHNQSwECLQAUAAYACAAAACEABZ9moMEBAADDAwAADgAAAAAAAAAAAAAAAAAu&#10;AgAAZHJzL2Uyb0RvYy54bWxQSwECLQAUAAYACAAAACEAkzwstd0AAAAKAQAADwAAAAAAAAAAAAAA&#10;AAAb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1573AF">
        <w:rPr>
          <w:rFonts w:ascii="Consolas" w:hAnsi="Consolas" w:cs="Consolas"/>
          <w:color w:val="008000"/>
          <w:sz w:val="24"/>
          <w:szCs w:val="24"/>
        </w:rPr>
        <w:t xml:space="preserve">-- </w:t>
      </w:r>
      <w:r>
        <w:rPr>
          <w:rFonts w:ascii="Consolas" w:hAnsi="Consolas" w:cs="Consolas"/>
          <w:color w:val="008000"/>
          <w:sz w:val="24"/>
          <w:szCs w:val="24"/>
        </w:rPr>
        <w:t xml:space="preserve">Zadanie: </w:t>
      </w:r>
      <w:r w:rsidRPr="001573AF">
        <w:rPr>
          <w:rFonts w:ascii="Consolas" w:hAnsi="Consolas" w:cs="Consolas"/>
          <w:color w:val="008000"/>
          <w:sz w:val="24"/>
          <w:szCs w:val="24"/>
        </w:rPr>
        <w:t>ODCZYTAJ SWOJE IMIĘ JAKO ODBICIE LUSTRZANE</w:t>
      </w:r>
    </w:p>
    <w:p w:rsidR="001573AF" w:rsidRPr="001573AF" w:rsidRDefault="001573AF" w:rsidP="001573AF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1573AF" w:rsidRPr="00917408" w:rsidRDefault="001573AF" w:rsidP="001573AF">
      <w:pPr>
        <w:autoSpaceDE w:val="0"/>
        <w:autoSpaceDN w:val="0"/>
        <w:adjustRightInd w:val="0"/>
        <w:jc w:val="both"/>
        <w:rPr>
          <w:rFonts w:ascii="Consolas" w:hAnsi="Consolas" w:cs="Consolas"/>
          <w:color w:val="FF0000"/>
          <w:sz w:val="24"/>
          <w:szCs w:val="24"/>
        </w:rPr>
      </w:pPr>
      <w:r w:rsidRPr="00917408">
        <w:rPr>
          <w:rFonts w:ascii="Consolas" w:hAnsi="Consolas" w:cs="Consolas"/>
          <w:color w:val="FF0000"/>
          <w:sz w:val="24"/>
          <w:szCs w:val="24"/>
        </w:rPr>
        <w:t xml:space="preserve">/*Funkcje </w:t>
      </w:r>
      <w:r>
        <w:rPr>
          <w:rFonts w:ascii="Consolas" w:hAnsi="Consolas" w:cs="Consolas"/>
          <w:color w:val="FF0000"/>
          <w:sz w:val="24"/>
          <w:szCs w:val="24"/>
        </w:rPr>
        <w:t>daty</w:t>
      </w:r>
      <w:r w:rsidRPr="00917408">
        <w:rPr>
          <w:rFonts w:ascii="Consolas" w:hAnsi="Consolas" w:cs="Consolas"/>
          <w:color w:val="FF0000"/>
          <w:sz w:val="24"/>
          <w:szCs w:val="24"/>
        </w:rPr>
        <w:t>:</w:t>
      </w:r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proofErr w:type="spellStart"/>
      <w:r w:rsidRPr="001573AF">
        <w:rPr>
          <w:rFonts w:ascii="Consolas" w:hAnsi="Consolas" w:cs="Consolas"/>
          <w:color w:val="FF0000"/>
          <w:sz w:val="24"/>
          <w:szCs w:val="24"/>
        </w:rPr>
        <w:t>getdate</w:t>
      </w:r>
      <w:proofErr w:type="spellEnd"/>
      <w:r w:rsidRPr="001573AF">
        <w:rPr>
          <w:rFonts w:ascii="Consolas" w:hAnsi="Consolas" w:cs="Consolas"/>
          <w:color w:val="FF0000"/>
          <w:sz w:val="24"/>
          <w:szCs w:val="24"/>
        </w:rPr>
        <w:t>(),</w:t>
      </w:r>
      <w:proofErr w:type="spellStart"/>
      <w:r w:rsidRPr="001573AF">
        <w:rPr>
          <w:rFonts w:ascii="Consolas" w:hAnsi="Consolas" w:cs="Consolas"/>
          <w:color w:val="FF0000"/>
          <w:sz w:val="24"/>
          <w:szCs w:val="24"/>
        </w:rPr>
        <w:t>datediff</w:t>
      </w:r>
      <w:proofErr w:type="spellEnd"/>
      <w:r w:rsidRPr="00917408">
        <w:rPr>
          <w:rFonts w:ascii="Consolas" w:hAnsi="Consolas" w:cs="Consolas"/>
          <w:color w:val="FF0000"/>
          <w:sz w:val="24"/>
          <w:szCs w:val="24"/>
        </w:rPr>
        <w:t xml:space="preserve"> */</w:t>
      </w:r>
    </w:p>
    <w:p w:rsidR="001573AF" w:rsidRPr="001573AF" w:rsidRDefault="001573AF" w:rsidP="001573AF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573AF">
        <w:rPr>
          <w:rFonts w:ascii="Consolas" w:hAnsi="Consolas" w:cs="Consolas"/>
          <w:color w:val="008000"/>
          <w:sz w:val="24"/>
          <w:szCs w:val="24"/>
        </w:rPr>
        <w:t>--Funkcje daty</w:t>
      </w:r>
    </w:p>
    <w:p w:rsidR="001573AF" w:rsidRPr="001573AF" w:rsidRDefault="001573AF" w:rsidP="001573AF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1573AF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1573A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573AF">
        <w:rPr>
          <w:rFonts w:ascii="Consolas" w:hAnsi="Consolas" w:cs="Consolas"/>
          <w:color w:val="FF00FF"/>
          <w:sz w:val="24"/>
          <w:szCs w:val="24"/>
        </w:rPr>
        <w:t>getdate</w:t>
      </w:r>
      <w:proofErr w:type="spellEnd"/>
      <w:r w:rsidRPr="001573AF">
        <w:rPr>
          <w:rFonts w:ascii="Consolas" w:hAnsi="Consolas" w:cs="Consolas"/>
          <w:color w:val="808080"/>
          <w:sz w:val="24"/>
          <w:szCs w:val="24"/>
        </w:rPr>
        <w:t>()</w:t>
      </w:r>
      <w:r w:rsidRPr="001573A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573AF">
        <w:rPr>
          <w:rFonts w:ascii="Consolas" w:hAnsi="Consolas" w:cs="Consolas"/>
          <w:color w:val="0000FF"/>
          <w:sz w:val="24"/>
          <w:szCs w:val="24"/>
        </w:rPr>
        <w:t>as</w:t>
      </w:r>
      <w:r w:rsidRPr="001573A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573AF">
        <w:rPr>
          <w:rFonts w:ascii="Consolas" w:hAnsi="Consolas" w:cs="Consolas"/>
          <w:color w:val="000000"/>
          <w:sz w:val="24"/>
          <w:szCs w:val="24"/>
        </w:rPr>
        <w:t>data_biezaca</w:t>
      </w:r>
      <w:proofErr w:type="spellEnd"/>
      <w:r w:rsidRPr="001573AF">
        <w:rPr>
          <w:rFonts w:ascii="Consolas" w:hAnsi="Consolas" w:cs="Consolas"/>
          <w:color w:val="808080"/>
          <w:sz w:val="24"/>
          <w:szCs w:val="24"/>
        </w:rPr>
        <w:t>;</w:t>
      </w:r>
      <w:r>
        <w:rPr>
          <w:rFonts w:ascii="Consolas" w:hAnsi="Consolas" w:cs="Consolas"/>
          <w:color w:val="808080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BA15006" wp14:editId="42C61D6D">
            <wp:extent cx="1628775" cy="581121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7460" cy="5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A3" w:rsidRPr="001573AF" w:rsidRDefault="00637631" w:rsidP="001573AF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5570855</wp:posOffset>
            </wp:positionH>
            <wp:positionV relativeFrom="paragraph">
              <wp:posOffset>269240</wp:posOffset>
            </wp:positionV>
            <wp:extent cx="1286425" cy="2141220"/>
            <wp:effectExtent l="0" t="0" r="9525" b="0"/>
            <wp:wrapTight wrapText="bothSides">
              <wp:wrapPolygon edited="0">
                <wp:start x="0" y="0"/>
                <wp:lineTo x="0" y="21331"/>
                <wp:lineTo x="21440" y="21331"/>
                <wp:lineTo x="21440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42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3AF" w:rsidRPr="001573AF">
        <w:rPr>
          <w:rFonts w:ascii="Consolas" w:hAnsi="Consolas" w:cs="Consolas"/>
          <w:color w:val="008000"/>
          <w:sz w:val="24"/>
          <w:szCs w:val="24"/>
        </w:rPr>
        <w:t>--</w:t>
      </w:r>
      <w:proofErr w:type="spellStart"/>
      <w:r w:rsidR="001573AF" w:rsidRPr="001573AF">
        <w:rPr>
          <w:rFonts w:ascii="Consolas" w:hAnsi="Consolas" w:cs="Consolas"/>
          <w:color w:val="008000"/>
          <w:sz w:val="24"/>
          <w:szCs w:val="24"/>
        </w:rPr>
        <w:t>datediff</w:t>
      </w:r>
      <w:proofErr w:type="spellEnd"/>
      <w:r w:rsidR="001573AF" w:rsidRPr="001573AF">
        <w:rPr>
          <w:rFonts w:ascii="Consolas" w:hAnsi="Consolas" w:cs="Consolas"/>
          <w:color w:val="008000"/>
          <w:sz w:val="24"/>
          <w:szCs w:val="24"/>
        </w:rPr>
        <w:t>(</w:t>
      </w:r>
      <w:proofErr w:type="spellStart"/>
      <w:r w:rsidR="001573AF" w:rsidRPr="001573AF">
        <w:rPr>
          <w:rFonts w:ascii="Consolas" w:hAnsi="Consolas" w:cs="Consolas"/>
          <w:color w:val="008000"/>
          <w:sz w:val="24"/>
          <w:szCs w:val="24"/>
        </w:rPr>
        <w:t>element_daty,dataPoczatkowa,DataKoncowa</w:t>
      </w:r>
      <w:proofErr w:type="spellEnd"/>
      <w:r w:rsidR="001573AF" w:rsidRPr="001573AF">
        <w:rPr>
          <w:rFonts w:ascii="Consolas" w:hAnsi="Consolas" w:cs="Consolas"/>
          <w:color w:val="008000"/>
          <w:sz w:val="24"/>
          <w:szCs w:val="24"/>
        </w:rPr>
        <w:t>)- różnica pomiędzy datami</w:t>
      </w:r>
    </w:p>
    <w:p w:rsidR="00663178" w:rsidRDefault="00663178" w:rsidP="006631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663178" w:rsidRPr="00663178" w:rsidRDefault="00663178" w:rsidP="00663178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663178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63178">
        <w:rPr>
          <w:rFonts w:ascii="Consolas" w:hAnsi="Consolas" w:cs="Consolas"/>
          <w:color w:val="FF00FF"/>
          <w:sz w:val="24"/>
          <w:szCs w:val="24"/>
        </w:rPr>
        <w:t>datediff</w:t>
      </w:r>
      <w:proofErr w:type="spellEnd"/>
      <w:r w:rsidRPr="00663178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663178">
        <w:rPr>
          <w:rFonts w:ascii="Consolas" w:hAnsi="Consolas" w:cs="Consolas"/>
          <w:color w:val="FF00FF"/>
          <w:sz w:val="24"/>
          <w:szCs w:val="24"/>
        </w:rPr>
        <w:t>day</w:t>
      </w:r>
      <w:proofErr w:type="spellEnd"/>
      <w:r w:rsidRPr="00663178">
        <w:rPr>
          <w:rFonts w:ascii="Consolas" w:hAnsi="Consolas" w:cs="Consolas"/>
          <w:color w:val="808080"/>
          <w:sz w:val="24"/>
          <w:szCs w:val="24"/>
        </w:rPr>
        <w:t>,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3178">
        <w:rPr>
          <w:rFonts w:ascii="Consolas" w:hAnsi="Consolas" w:cs="Consolas"/>
          <w:color w:val="FF0000"/>
          <w:sz w:val="24"/>
          <w:szCs w:val="24"/>
        </w:rPr>
        <w:t>'2021-01-05'</w:t>
      </w:r>
      <w:r w:rsidRPr="00663178">
        <w:rPr>
          <w:rFonts w:ascii="Consolas" w:hAnsi="Consolas" w:cs="Consolas"/>
          <w:color w:val="808080"/>
          <w:sz w:val="24"/>
          <w:szCs w:val="24"/>
        </w:rPr>
        <w:t>,</w:t>
      </w:r>
      <w:r w:rsidRPr="00663178">
        <w:rPr>
          <w:rFonts w:ascii="Consolas" w:hAnsi="Consolas" w:cs="Consolas"/>
          <w:color w:val="FF0000"/>
          <w:sz w:val="24"/>
          <w:szCs w:val="24"/>
        </w:rPr>
        <w:t>'2021-01-31'</w:t>
      </w:r>
      <w:r w:rsidRPr="00663178">
        <w:rPr>
          <w:rFonts w:ascii="Consolas" w:hAnsi="Consolas" w:cs="Consolas"/>
          <w:color w:val="808080"/>
          <w:sz w:val="24"/>
          <w:szCs w:val="24"/>
        </w:rPr>
        <w:t>)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3178">
        <w:rPr>
          <w:rFonts w:ascii="Consolas" w:hAnsi="Consolas" w:cs="Consolas"/>
          <w:color w:val="0000FF"/>
          <w:sz w:val="24"/>
          <w:szCs w:val="24"/>
        </w:rPr>
        <w:t>as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63178">
        <w:rPr>
          <w:rFonts w:ascii="Consolas" w:hAnsi="Consolas" w:cs="Consolas"/>
          <w:color w:val="000000"/>
          <w:sz w:val="24"/>
          <w:szCs w:val="24"/>
        </w:rPr>
        <w:t>roznica_dni</w:t>
      </w:r>
      <w:proofErr w:type="spellEnd"/>
      <w:r w:rsidRPr="00663178">
        <w:rPr>
          <w:rFonts w:ascii="Consolas" w:hAnsi="Consolas" w:cs="Consolas"/>
          <w:color w:val="808080"/>
          <w:sz w:val="24"/>
          <w:szCs w:val="24"/>
        </w:rPr>
        <w:t>;</w:t>
      </w:r>
    </w:p>
    <w:p w:rsidR="00663178" w:rsidRPr="00663178" w:rsidRDefault="00663178" w:rsidP="00663178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663178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63178">
        <w:rPr>
          <w:rFonts w:ascii="Consolas" w:hAnsi="Consolas" w:cs="Consolas"/>
          <w:color w:val="FF00FF"/>
          <w:sz w:val="24"/>
          <w:szCs w:val="24"/>
        </w:rPr>
        <w:t>datediff</w:t>
      </w:r>
      <w:proofErr w:type="spellEnd"/>
      <w:r w:rsidRPr="00663178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663178">
        <w:rPr>
          <w:rFonts w:ascii="Consolas" w:hAnsi="Consolas" w:cs="Consolas"/>
          <w:color w:val="FF00FF"/>
          <w:sz w:val="24"/>
          <w:szCs w:val="24"/>
        </w:rPr>
        <w:t>week</w:t>
      </w:r>
      <w:proofErr w:type="spellEnd"/>
      <w:r w:rsidRPr="00663178">
        <w:rPr>
          <w:rFonts w:ascii="Consolas" w:hAnsi="Consolas" w:cs="Consolas"/>
          <w:color w:val="808080"/>
          <w:sz w:val="24"/>
          <w:szCs w:val="24"/>
        </w:rPr>
        <w:t>,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3178">
        <w:rPr>
          <w:rFonts w:ascii="Consolas" w:hAnsi="Consolas" w:cs="Consolas"/>
          <w:color w:val="FF0000"/>
          <w:sz w:val="24"/>
          <w:szCs w:val="24"/>
        </w:rPr>
        <w:t>'2021-01-31'</w:t>
      </w:r>
      <w:r w:rsidRPr="00663178">
        <w:rPr>
          <w:rFonts w:ascii="Consolas" w:hAnsi="Consolas" w:cs="Consolas"/>
          <w:color w:val="808080"/>
          <w:sz w:val="24"/>
          <w:szCs w:val="24"/>
        </w:rPr>
        <w:t>,</w:t>
      </w:r>
      <w:r w:rsidRPr="00663178">
        <w:rPr>
          <w:rFonts w:ascii="Consolas" w:hAnsi="Consolas" w:cs="Consolas"/>
          <w:color w:val="FF0000"/>
          <w:sz w:val="24"/>
          <w:szCs w:val="24"/>
        </w:rPr>
        <w:t>'2021-02-05'</w:t>
      </w:r>
      <w:r w:rsidRPr="00663178">
        <w:rPr>
          <w:rFonts w:ascii="Consolas" w:hAnsi="Consolas" w:cs="Consolas"/>
          <w:color w:val="808080"/>
          <w:sz w:val="24"/>
          <w:szCs w:val="24"/>
        </w:rPr>
        <w:t>)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3178">
        <w:rPr>
          <w:rFonts w:ascii="Consolas" w:hAnsi="Consolas" w:cs="Consolas"/>
          <w:color w:val="0000FF"/>
          <w:sz w:val="24"/>
          <w:szCs w:val="24"/>
        </w:rPr>
        <w:t>as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63178">
        <w:rPr>
          <w:rFonts w:ascii="Consolas" w:hAnsi="Consolas" w:cs="Consolas"/>
          <w:color w:val="000000"/>
          <w:sz w:val="24"/>
          <w:szCs w:val="24"/>
        </w:rPr>
        <w:t>roznica_tygodni</w:t>
      </w:r>
      <w:proofErr w:type="spellEnd"/>
      <w:r w:rsidRPr="00663178">
        <w:rPr>
          <w:rFonts w:ascii="Consolas" w:hAnsi="Consolas" w:cs="Consolas"/>
          <w:color w:val="808080"/>
          <w:sz w:val="24"/>
          <w:szCs w:val="24"/>
        </w:rPr>
        <w:t>;</w:t>
      </w:r>
    </w:p>
    <w:p w:rsidR="00663178" w:rsidRPr="00663178" w:rsidRDefault="00663178" w:rsidP="00663178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663178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63178">
        <w:rPr>
          <w:rFonts w:ascii="Consolas" w:hAnsi="Consolas" w:cs="Consolas"/>
          <w:color w:val="FF00FF"/>
          <w:sz w:val="24"/>
          <w:szCs w:val="24"/>
        </w:rPr>
        <w:t>datediff</w:t>
      </w:r>
      <w:proofErr w:type="spellEnd"/>
      <w:r w:rsidRPr="00663178">
        <w:rPr>
          <w:rFonts w:ascii="Consolas" w:hAnsi="Consolas" w:cs="Consolas"/>
          <w:color w:val="808080"/>
          <w:sz w:val="24"/>
          <w:szCs w:val="24"/>
        </w:rPr>
        <w:t>(</w:t>
      </w:r>
      <w:r w:rsidRPr="00663178">
        <w:rPr>
          <w:rFonts w:ascii="Consolas" w:hAnsi="Consolas" w:cs="Consolas"/>
          <w:color w:val="FF00FF"/>
          <w:sz w:val="24"/>
          <w:szCs w:val="24"/>
        </w:rPr>
        <w:t>MONTH</w:t>
      </w:r>
      <w:r w:rsidRPr="00663178">
        <w:rPr>
          <w:rFonts w:ascii="Consolas" w:hAnsi="Consolas" w:cs="Consolas"/>
          <w:color w:val="808080"/>
          <w:sz w:val="24"/>
          <w:szCs w:val="24"/>
        </w:rPr>
        <w:t>,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3178">
        <w:rPr>
          <w:rFonts w:ascii="Consolas" w:hAnsi="Consolas" w:cs="Consolas"/>
          <w:color w:val="FF0000"/>
          <w:sz w:val="24"/>
          <w:szCs w:val="24"/>
        </w:rPr>
        <w:t>'2020-09-01'</w:t>
      </w:r>
      <w:r w:rsidRPr="00663178">
        <w:rPr>
          <w:rFonts w:ascii="Consolas" w:hAnsi="Consolas" w:cs="Consolas"/>
          <w:color w:val="808080"/>
          <w:sz w:val="24"/>
          <w:szCs w:val="24"/>
        </w:rPr>
        <w:t>,</w:t>
      </w:r>
      <w:r w:rsidRPr="00663178">
        <w:rPr>
          <w:rFonts w:ascii="Consolas" w:hAnsi="Consolas" w:cs="Consolas"/>
          <w:color w:val="FF0000"/>
          <w:sz w:val="24"/>
          <w:szCs w:val="24"/>
        </w:rPr>
        <w:t>'2020-12-31'</w:t>
      </w:r>
      <w:r w:rsidRPr="00663178">
        <w:rPr>
          <w:rFonts w:ascii="Consolas" w:hAnsi="Consolas" w:cs="Consolas"/>
          <w:color w:val="808080"/>
          <w:sz w:val="24"/>
          <w:szCs w:val="24"/>
        </w:rPr>
        <w:t>)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3178">
        <w:rPr>
          <w:rFonts w:ascii="Consolas" w:hAnsi="Consolas" w:cs="Consolas"/>
          <w:color w:val="0000FF"/>
          <w:sz w:val="24"/>
          <w:szCs w:val="24"/>
        </w:rPr>
        <w:t>as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63178">
        <w:rPr>
          <w:rFonts w:ascii="Consolas" w:hAnsi="Consolas" w:cs="Consolas"/>
          <w:color w:val="000000"/>
          <w:sz w:val="24"/>
          <w:szCs w:val="24"/>
        </w:rPr>
        <w:t>roznica_miesiecy</w:t>
      </w:r>
      <w:proofErr w:type="spellEnd"/>
      <w:r w:rsidRPr="00663178">
        <w:rPr>
          <w:rFonts w:ascii="Consolas" w:hAnsi="Consolas" w:cs="Consolas"/>
          <w:color w:val="808080"/>
          <w:sz w:val="24"/>
          <w:szCs w:val="24"/>
        </w:rPr>
        <w:t>;</w:t>
      </w:r>
    </w:p>
    <w:p w:rsidR="003B0BA3" w:rsidRPr="00663178" w:rsidRDefault="00663178" w:rsidP="00663178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663178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63178">
        <w:rPr>
          <w:rFonts w:ascii="Consolas" w:hAnsi="Consolas" w:cs="Consolas"/>
          <w:color w:val="FF00FF"/>
          <w:sz w:val="24"/>
          <w:szCs w:val="24"/>
        </w:rPr>
        <w:t>datediff</w:t>
      </w:r>
      <w:proofErr w:type="spellEnd"/>
      <w:r w:rsidRPr="00663178">
        <w:rPr>
          <w:rFonts w:ascii="Consolas" w:hAnsi="Consolas" w:cs="Consolas"/>
          <w:color w:val="808080"/>
          <w:sz w:val="24"/>
          <w:szCs w:val="24"/>
        </w:rPr>
        <w:t>(</w:t>
      </w:r>
      <w:r w:rsidRPr="00663178">
        <w:rPr>
          <w:rFonts w:ascii="Consolas" w:hAnsi="Consolas" w:cs="Consolas"/>
          <w:color w:val="FF00FF"/>
          <w:sz w:val="24"/>
          <w:szCs w:val="24"/>
        </w:rPr>
        <w:t>YEAR</w:t>
      </w:r>
      <w:r w:rsidRPr="00663178">
        <w:rPr>
          <w:rFonts w:ascii="Consolas" w:hAnsi="Consolas" w:cs="Consolas"/>
          <w:color w:val="808080"/>
          <w:sz w:val="24"/>
          <w:szCs w:val="24"/>
        </w:rPr>
        <w:t>,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3178">
        <w:rPr>
          <w:rFonts w:ascii="Consolas" w:hAnsi="Consolas" w:cs="Consolas"/>
          <w:color w:val="FF0000"/>
          <w:sz w:val="24"/>
          <w:szCs w:val="24"/>
        </w:rPr>
        <w:t>'1990-01-01'</w:t>
      </w:r>
      <w:r w:rsidRPr="00663178">
        <w:rPr>
          <w:rFonts w:ascii="Consolas" w:hAnsi="Consolas" w:cs="Consolas"/>
          <w:color w:val="808080"/>
          <w:sz w:val="24"/>
          <w:szCs w:val="24"/>
        </w:rPr>
        <w:t>,</w:t>
      </w:r>
      <w:r w:rsidRPr="00663178">
        <w:rPr>
          <w:rFonts w:ascii="Consolas" w:hAnsi="Consolas" w:cs="Consolas"/>
          <w:color w:val="FF0000"/>
          <w:sz w:val="24"/>
          <w:szCs w:val="24"/>
        </w:rPr>
        <w:t>'2021-01-01'</w:t>
      </w:r>
      <w:r w:rsidRPr="00663178">
        <w:rPr>
          <w:rFonts w:ascii="Consolas" w:hAnsi="Consolas" w:cs="Consolas"/>
          <w:color w:val="808080"/>
          <w:sz w:val="24"/>
          <w:szCs w:val="24"/>
        </w:rPr>
        <w:t>)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3178">
        <w:rPr>
          <w:rFonts w:ascii="Consolas" w:hAnsi="Consolas" w:cs="Consolas"/>
          <w:color w:val="0000FF"/>
          <w:sz w:val="24"/>
          <w:szCs w:val="24"/>
        </w:rPr>
        <w:t>as</w:t>
      </w:r>
      <w:r w:rsidRPr="0066317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63178">
        <w:rPr>
          <w:rFonts w:ascii="Consolas" w:hAnsi="Consolas" w:cs="Consolas"/>
          <w:color w:val="000000"/>
          <w:sz w:val="24"/>
          <w:szCs w:val="24"/>
        </w:rPr>
        <w:t>roznica_lat</w:t>
      </w:r>
      <w:proofErr w:type="spellEnd"/>
      <w:r w:rsidRPr="00663178">
        <w:rPr>
          <w:rFonts w:ascii="Consolas" w:hAnsi="Consolas" w:cs="Consolas"/>
          <w:color w:val="808080"/>
          <w:sz w:val="24"/>
          <w:szCs w:val="24"/>
        </w:rPr>
        <w:t>;</w:t>
      </w:r>
    </w:p>
    <w:p w:rsidR="00C11EF5" w:rsidRPr="00C11EF5" w:rsidRDefault="00C11EF5" w:rsidP="00C11E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11EF5">
        <w:rPr>
          <w:rFonts w:ascii="Consolas" w:hAnsi="Consolas" w:cs="Consolas"/>
          <w:color w:val="008000"/>
          <w:sz w:val="24"/>
          <w:szCs w:val="24"/>
        </w:rPr>
        <w:t>-- ZADANIE: POLICZ ILE MASZ LAT</w:t>
      </w:r>
    </w:p>
    <w:p w:rsidR="00C11EF5" w:rsidRPr="00C11EF5" w:rsidRDefault="00C11EF5" w:rsidP="00C11E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C11EF5" w:rsidRPr="00C11EF5" w:rsidRDefault="00C11EF5" w:rsidP="00C11EF5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C11EF5">
        <w:rPr>
          <w:rFonts w:ascii="Consolas" w:hAnsi="Consolas" w:cs="Consolas"/>
          <w:color w:val="008000"/>
          <w:sz w:val="24"/>
          <w:szCs w:val="24"/>
        </w:rPr>
        <w:t>--wyświetl wg wzoru: I. Nazwisko mieszka Miasto z tabeli pracownicy</w:t>
      </w:r>
    </w:p>
    <w:p w:rsidR="00C11EF5" w:rsidRPr="00C11EF5" w:rsidRDefault="00C11EF5" w:rsidP="00C11EF5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C11EF5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C11EF5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C11EF5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C11EF5">
        <w:rPr>
          <w:rFonts w:ascii="Consolas" w:hAnsi="Consolas" w:cs="Consolas"/>
          <w:color w:val="808080"/>
          <w:sz w:val="24"/>
          <w:szCs w:val="24"/>
        </w:rPr>
        <w:t>left</w:t>
      </w:r>
      <w:proofErr w:type="spellEnd"/>
      <w:r w:rsidRPr="00C11EF5">
        <w:rPr>
          <w:rFonts w:ascii="Consolas" w:hAnsi="Consolas" w:cs="Consolas"/>
          <w:color w:val="808080"/>
          <w:sz w:val="24"/>
          <w:szCs w:val="24"/>
        </w:rPr>
        <w:t>(</w:t>
      </w:r>
      <w:r w:rsidRPr="00C11EF5">
        <w:rPr>
          <w:rFonts w:ascii="Consolas" w:hAnsi="Consolas" w:cs="Consolas"/>
          <w:color w:val="000000"/>
          <w:sz w:val="24"/>
          <w:szCs w:val="24"/>
        </w:rPr>
        <w:t>FirstName</w:t>
      </w:r>
      <w:r w:rsidRPr="00C11EF5">
        <w:rPr>
          <w:rFonts w:ascii="Consolas" w:hAnsi="Consolas" w:cs="Consolas"/>
          <w:color w:val="808080"/>
          <w:sz w:val="24"/>
          <w:szCs w:val="24"/>
        </w:rPr>
        <w:t>,</w:t>
      </w:r>
      <w:r w:rsidRPr="00C11EF5">
        <w:rPr>
          <w:rFonts w:ascii="Consolas" w:hAnsi="Consolas" w:cs="Consolas"/>
          <w:color w:val="000000"/>
          <w:sz w:val="24"/>
          <w:szCs w:val="24"/>
        </w:rPr>
        <w:t>1</w:t>
      </w:r>
      <w:r w:rsidRPr="00C11EF5">
        <w:rPr>
          <w:rFonts w:ascii="Consolas" w:hAnsi="Consolas" w:cs="Consolas"/>
          <w:color w:val="808080"/>
          <w:sz w:val="24"/>
          <w:szCs w:val="24"/>
        </w:rPr>
        <w:t>)+</w:t>
      </w:r>
      <w:r w:rsidRPr="00C11EF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11EF5">
        <w:rPr>
          <w:rFonts w:ascii="Consolas" w:hAnsi="Consolas" w:cs="Consolas"/>
          <w:color w:val="FF0000"/>
          <w:sz w:val="24"/>
          <w:szCs w:val="24"/>
        </w:rPr>
        <w:t>'. '</w:t>
      </w:r>
      <w:r w:rsidRPr="00C11EF5">
        <w:rPr>
          <w:rFonts w:ascii="Consolas" w:hAnsi="Consolas" w:cs="Consolas"/>
          <w:color w:val="808080"/>
          <w:sz w:val="24"/>
          <w:szCs w:val="24"/>
        </w:rPr>
        <w:t>+</w:t>
      </w:r>
      <w:r w:rsidRPr="00C11EF5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11EF5">
        <w:rPr>
          <w:rFonts w:ascii="Consolas" w:hAnsi="Consolas" w:cs="Consolas"/>
          <w:color w:val="000000"/>
          <w:sz w:val="24"/>
          <w:szCs w:val="24"/>
        </w:rPr>
        <w:t>LastName</w:t>
      </w:r>
      <w:proofErr w:type="spellEnd"/>
      <w:r w:rsidRPr="00C11EF5">
        <w:rPr>
          <w:rFonts w:ascii="Consolas" w:hAnsi="Consolas" w:cs="Consolas"/>
          <w:color w:val="808080"/>
          <w:sz w:val="24"/>
          <w:szCs w:val="24"/>
        </w:rPr>
        <w:t>+</w:t>
      </w:r>
      <w:r w:rsidRPr="00C11EF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11EF5">
        <w:rPr>
          <w:rFonts w:ascii="Consolas" w:hAnsi="Consolas" w:cs="Consolas"/>
          <w:color w:val="FF0000"/>
          <w:sz w:val="24"/>
          <w:szCs w:val="24"/>
        </w:rPr>
        <w:t>' mieszka w '</w:t>
      </w:r>
      <w:r w:rsidRPr="00C11EF5">
        <w:rPr>
          <w:rFonts w:ascii="Consolas" w:hAnsi="Consolas" w:cs="Consolas"/>
          <w:color w:val="808080"/>
          <w:sz w:val="24"/>
          <w:szCs w:val="24"/>
        </w:rPr>
        <w:t>+</w:t>
      </w:r>
      <w:r w:rsidRPr="00C11EF5">
        <w:rPr>
          <w:rFonts w:ascii="Consolas" w:hAnsi="Consolas" w:cs="Consolas"/>
          <w:color w:val="000000"/>
          <w:sz w:val="24"/>
          <w:szCs w:val="24"/>
        </w:rPr>
        <w:t>City</w:t>
      </w:r>
      <w:r w:rsidRPr="00C11EF5">
        <w:rPr>
          <w:rFonts w:ascii="Consolas" w:hAnsi="Consolas" w:cs="Consolas"/>
          <w:color w:val="808080"/>
          <w:sz w:val="24"/>
          <w:szCs w:val="24"/>
        </w:rPr>
        <w:t>)</w:t>
      </w:r>
      <w:r w:rsidRPr="00C11EF5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3B0BA3" w:rsidRPr="00C11EF5" w:rsidRDefault="00C11EF5" w:rsidP="00C11EF5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C11EF5">
        <w:rPr>
          <w:rFonts w:ascii="Consolas" w:hAnsi="Consolas" w:cs="Consolas"/>
          <w:color w:val="0000FF"/>
          <w:sz w:val="24"/>
          <w:szCs w:val="24"/>
        </w:rPr>
        <w:t>as</w:t>
      </w:r>
      <w:r w:rsidRPr="00C11EF5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11EF5">
        <w:rPr>
          <w:rFonts w:ascii="Consolas" w:hAnsi="Consolas" w:cs="Consolas"/>
          <w:color w:val="000000"/>
          <w:sz w:val="24"/>
          <w:szCs w:val="24"/>
        </w:rPr>
        <w:t>dane_osobowe</w:t>
      </w:r>
      <w:proofErr w:type="spellEnd"/>
      <w:r w:rsidRPr="00C11EF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11EF5">
        <w:rPr>
          <w:rFonts w:ascii="Consolas" w:hAnsi="Consolas" w:cs="Consolas"/>
          <w:color w:val="0000FF"/>
          <w:sz w:val="24"/>
          <w:szCs w:val="24"/>
        </w:rPr>
        <w:t>from</w:t>
      </w:r>
      <w:r w:rsidRPr="00C11EF5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11EF5">
        <w:rPr>
          <w:rFonts w:ascii="Consolas" w:hAnsi="Consolas" w:cs="Consolas"/>
          <w:color w:val="000000"/>
          <w:sz w:val="24"/>
          <w:szCs w:val="24"/>
        </w:rPr>
        <w:t>Employees</w:t>
      </w:r>
      <w:proofErr w:type="spellEnd"/>
    </w:p>
    <w:p w:rsidR="003B0BA3" w:rsidRPr="003B0BA3" w:rsidRDefault="00395428" w:rsidP="003B0BA3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1567180</wp:posOffset>
                </wp:positionV>
                <wp:extent cx="6781800" cy="15240"/>
                <wp:effectExtent l="38100" t="38100" r="76200" b="8001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0241A" id="Łącznik prosty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23.4pt" to="516.0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cXzwEAANEDAAAOAAAAZHJzL2Uyb0RvYy54bWysU02P0zAQvSPxHyzfaZKKXaqo7R52BRcE&#10;FV93rzNuLPwlj2kSbhz4Z/C/GDttQIBAQlys2DPvzbw3k+3NaA07QUTt3Y43q5ozcNJ32h13/O2b&#10;p482nGESrhPGO9jxCZDf7B8+2A6hhbXvvekgMiJx2A5hx/uUQltVKHuwAlc+gKOg8tGKRNd4rLoo&#10;BmK3plrX9XU1+NiF6CUg0uvdHOT7wq8UyPRSKYTEzI5Tb6mcsZz3+az2W9Eeowi9luc2xD90YYV2&#10;VHShuhNJsA9R/0JltYwevUor6W3lldISigZS09Q/qXndiwBFC5mDYbEJ/x+tfHE6RKY7mt0VZ05Y&#10;mtHXT18+y49Ov2dkLKaJUYh8GgK2lH7rDvF8w3CIWfSoomXK6PCOaIoNJIyNxeVpcRnGxCQ9Xj/Z&#10;NJuahiEp1lytH5cpVDNNpgsR0zPwlsojDcxol00QrTg9x0SlKfWSQpfc1txI+UqTgZxs3CtQJIwK&#10;rgu6rBTcmshOgpZBSAkuNVkY8ZXsDFPamAVY/x14zs9QKOu2gGcj/lh1QZTK3qUFbLXz8XfV03hp&#10;Wc35Fwdm3dmCe99NZUTFGtqbovC843kxf7wX+Pc/cf8NAAD//wMAUEsDBBQABgAIAAAAIQDEE8G6&#10;4AAAAAwBAAAPAAAAZHJzL2Rvd25yZXYueG1sTI/BbsIwDIbvk/YOkSftBgllq0ZpimAS22mHwaRd&#10;Q2PaaolTJQHKnn7paRxtf/r9/eVqsIad0YfOkYTZVABDqp3uqJHwtd9OXoCFqEgr4wglXDHAqrq/&#10;K1Wh3YU+8byLDUshFAoloY2xLzgPdYtWhanrkdLt6LxVMY2+4dqrSwq3hmdC5NyqjtKHVvX42mL9&#10;sztZCT4P17ft98f7Zh9Fvs42uje/UcrHh2G9BBZxiP8wjPpJHarkdHAn0oEZCZP58yKhErKnPHUY&#10;CTHPZsAO42qRAa9Kflui+gMAAP//AwBQSwECLQAUAAYACAAAACEAtoM4kv4AAADhAQAAEwAAAAAA&#10;AAAAAAAAAAAAAAAAW0NvbnRlbnRfVHlwZXNdLnhtbFBLAQItABQABgAIAAAAIQA4/SH/1gAAAJQB&#10;AAALAAAAAAAAAAAAAAAAAC8BAABfcmVscy8ucmVsc1BLAQItABQABgAIAAAAIQC5IocXzwEAANED&#10;AAAOAAAAAAAAAAAAAAAAAC4CAABkcnMvZTJvRG9jLnhtbFBLAQItABQABgAIAAAAIQDEE8G64AAA&#10;AAwBAAAPAAAAAAAAAAAAAAAAACkEAABkcnMvZG93bnJldi54bWxQSwUGAAAAAAQABADzAAAANgUA&#10;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0110C">
        <w:rPr>
          <w:noProof/>
          <w:lang w:eastAsia="pl-PL"/>
        </w:rPr>
        <w:drawing>
          <wp:inline distT="0" distB="0" distL="0" distR="0" wp14:anchorId="474A743C" wp14:editId="2AC188CA">
            <wp:extent cx="2217420" cy="1367409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9642" cy="13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A3" w:rsidRPr="003B0BA3" w:rsidRDefault="003B0BA3" w:rsidP="00395428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  <w:r w:rsidRPr="003B0BA3">
        <w:rPr>
          <w:rFonts w:ascii="Consolas" w:hAnsi="Consolas" w:cs="Consolas"/>
          <w:color w:val="000000"/>
          <w:sz w:val="24"/>
          <w:szCs w:val="24"/>
        </w:rPr>
        <w:tab/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</w:rPr>
      </w:pPr>
      <w:r w:rsidRPr="00395428">
        <w:rPr>
          <w:rFonts w:ascii="Consolas" w:hAnsi="Consolas" w:cs="Consolas"/>
          <w:color w:val="FF0000"/>
          <w:sz w:val="24"/>
          <w:szCs w:val="24"/>
        </w:rPr>
        <w:lastRenderedPageBreak/>
        <w:t>/* Funkcje matematyczne: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ABS() – Zwraca wartość bezwzględną.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Pi() – Wartość liczby PI ~3,14159265358979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SQUARE() – Kwadrat liczby.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POWER(arg1, arg2) – Potęgowanie. Argument 1 określa podstawę potęgi. Argument 2 to wykładnik potęgi.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SQRT() – Pierwiastek kwadratowy z podanej wartości liczbowej.</w:t>
      </w:r>
    </w:p>
    <w:p w:rsid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 xml:space="preserve">ROUND(liczba, </w:t>
      </w:r>
      <w:proofErr w:type="spellStart"/>
      <w:r w:rsidRPr="00395428">
        <w:rPr>
          <w:rFonts w:ascii="Consolas" w:hAnsi="Consolas" w:cs="Consolas"/>
          <w:color w:val="00B050"/>
          <w:sz w:val="24"/>
          <w:szCs w:val="24"/>
        </w:rPr>
        <w:t>arg</w:t>
      </w:r>
      <w:proofErr w:type="spellEnd"/>
      <w:r w:rsidRPr="00395428">
        <w:rPr>
          <w:rFonts w:ascii="Consolas" w:hAnsi="Consolas" w:cs="Consolas"/>
          <w:color w:val="00B050"/>
          <w:sz w:val="24"/>
          <w:szCs w:val="24"/>
        </w:rPr>
        <w:t xml:space="preserve"> 2) – Funkcja zaokrągla liczbę do miejsc po przecinku wprowadzonych w argumencie 2. Argument może przyjmować wartość 0 – uzyskamy w ten sposób liczbę całkowitą. Argument może także przyjąć wartości ujemne – zaokrągla w ten sposób liczbę przed przecinkiem.</w:t>
      </w:r>
    </w:p>
    <w:p w:rsidR="00995375" w:rsidRPr="00995375" w:rsidRDefault="00995375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</w:rPr>
      </w:pPr>
      <w:r w:rsidRPr="00995375">
        <w:rPr>
          <w:rFonts w:ascii="Consolas" w:hAnsi="Consolas" w:cs="Consolas"/>
          <w:color w:val="FF0000"/>
          <w:sz w:val="24"/>
          <w:szCs w:val="24"/>
        </w:rPr>
        <w:t>Należy znać te 6</w:t>
      </w:r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 w:rsidRPr="00995375">
        <w:rPr>
          <w:rFonts w:ascii="Consolas" w:hAnsi="Consolas" w:cs="Consolas"/>
          <w:color w:val="FF0000"/>
          <w:sz w:val="24"/>
          <w:szCs w:val="24"/>
        </w:rPr>
        <w:t>funkcje- pozostałe do przeanalizowania i sprawdzenia jak działają.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90805</wp:posOffset>
                </wp:positionV>
                <wp:extent cx="6736080" cy="53340"/>
                <wp:effectExtent l="38100" t="38100" r="64770" b="8001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08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7638D" id="Łącznik prosty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15pt" to="512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RR0AEAANEDAAAOAAAAZHJzL2Uyb0RvYy54bWysU02P0zAQvSPxHyzfadJ2Kauo7R52BRcE&#10;FV93rzNuLPylsWkSbhz4Z/C/GDttQIBAQlys2DPvzbw3k+3NYA07AUbt3Y4vFzVn4KRvtTvu+Ns3&#10;Tx9dcxaTcK0w3sGOjxD5zf7hg20fGlj5zpsWkBGJi00fdrxLKTRVFWUHVsSFD+AoqDxakeiKx6pF&#10;0RO7NdWqrjdV77EN6CXESK93U5DvC79SINNLpSIkZnacekvlxHLe57Pab0VzRBE6Lc9tiH/owgrt&#10;qOhMdSeSYB9Q/0JltUQfvUoL6W3lldISigZSs6x/UvO6EwGKFjInhtmm+P9o5YvTAZluaXZXnDlh&#10;aUZfP335LD86/Z6RsTGNjELkUx9iQ+m37oDnWwwHzKIHhZYpo8M7oik2kDA2FJfH2WUYEpP0uHmy&#10;3tTXNAxJscfr9VWZQjXRZLqAMT0Db6l8pIEZ7bIJohGn5zFRaUq9pNAltzU1Ur7SaCAnG/cKFAmj&#10;gquCLisFtwbZSdAyCCnBpWUWRnwlO8OUNmYG1n8HnvMzFMq6zeDJiD9WnRGlsndpBlvtPP6uehou&#10;Lasp/+LApDtbcO/bsYyoWEN7UxSedzwv5o/3Av/+J+6/AQAA//8DAFBLAwQUAAYACAAAACEAPRTk&#10;398AAAAKAQAADwAAAGRycy9kb3ducmV2LnhtbEyPwU7DMAyG70i8Q2QkbltCNgqUptOGNDjtwIbE&#10;NWtMW5E4VZJtHU9PdoKj/X/6/blajM6yI4bYe1JwNxXAkBpvemoVfOzWk0dgMWky2npCBWeMsKiv&#10;rypdGn+idzxuU8tyCcVSK+hSGkrOY9Oh03HqB6ScffngdMpjaLkJ+pTLneVSiII73VO+0OkBXzps&#10;vrcHpyAU8fy6/ty8rXZJFEu5MoP9SUrd3ozLZ2AJx/QHw0U/q0Odnfb+QCYyq2Ayu3/KaA7mM2AX&#10;QMh53uwVSPkAvK74/xfqXwAAAP//AwBQSwECLQAUAAYACAAAACEAtoM4kv4AAADhAQAAEwAAAAAA&#10;AAAAAAAAAAAAAAAAW0NvbnRlbnRfVHlwZXNdLnhtbFBLAQItABQABgAIAAAAIQA4/SH/1gAAAJQB&#10;AAALAAAAAAAAAAAAAAAAAC8BAABfcmVscy8ucmVsc1BLAQItABQABgAIAAAAIQCALxRR0AEAANED&#10;AAAOAAAAAAAAAAAAAAAAAC4CAABkcnMvZTJvRG9jLnhtbFBLAQItABQABgAIAAAAIQA9FOTf3wAA&#10;AAoBAAAPAAAAAAAAAAAAAAAAACoEAABkcnMvZG93bnJldi54bWxQSwUGAAAAAAQABADzAAAANgUA&#10;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SIGN() – Zwraca 3 wartości w zależności od znaku liczby:  -1 / 0 / 1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RAND() – Losuje liczbę FLOAT z przedziału (0, 1)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CEILING() – Zwraca liczbę całkowitą najbardziej zbliżona do argumentu. Zaokrągla do góry.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FLOOR() – Zwraca liczbę całkowitą najbardziej zbliżona do argumentu. Zaokrągla do dołu.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EXP() – Funkcja zwraca wartość wykładniczą. Dla przykładu EXP(1) zwróci nam liczbę Eulera ~2,71828182845905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SIN(), COS(), TAN(), COT(),  ASIN(), ACOS(), ATAN(), ACOT() – Zestaw funkcji trygonometrycznych i cyklometrycznych.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LOG(), LOG10() – Funkcje wykładnicze.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DEGREES() – Zwraca wartość kąta w stopniach.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RADIANS() – Zwraca wartość kąta w radianach.</w:t>
      </w:r>
    </w:p>
    <w:p w:rsidR="00395428" w:rsidRPr="00395428" w:rsidRDefault="00395428" w:rsidP="003954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395428">
        <w:rPr>
          <w:rFonts w:ascii="Consolas" w:hAnsi="Consolas" w:cs="Consolas"/>
          <w:color w:val="00B050"/>
          <w:sz w:val="24"/>
          <w:szCs w:val="24"/>
        </w:rPr>
        <w:t>ATN2(</w:t>
      </w:r>
      <w:proofErr w:type="spellStart"/>
      <w:r w:rsidRPr="00395428">
        <w:rPr>
          <w:rFonts w:ascii="Consolas" w:hAnsi="Consolas" w:cs="Consolas"/>
          <w:color w:val="00B050"/>
          <w:sz w:val="24"/>
          <w:szCs w:val="24"/>
        </w:rPr>
        <w:t>x,y</w:t>
      </w:r>
      <w:proofErr w:type="spellEnd"/>
      <w:r w:rsidRPr="00395428">
        <w:rPr>
          <w:rFonts w:ascii="Consolas" w:hAnsi="Consolas" w:cs="Consolas"/>
          <w:color w:val="00B050"/>
          <w:sz w:val="24"/>
          <w:szCs w:val="24"/>
        </w:rPr>
        <w:t>) – Zwraca wartość w radianach pomiędzy punktami na osiach x i y. ~~zmienić</w:t>
      </w:r>
    </w:p>
    <w:p w:rsidR="003B0BA3" w:rsidRPr="00395428" w:rsidRDefault="00395428" w:rsidP="00395428">
      <w:pPr>
        <w:autoSpaceDE w:val="0"/>
        <w:autoSpaceDN w:val="0"/>
        <w:adjustRightInd w:val="0"/>
        <w:jc w:val="both"/>
        <w:rPr>
          <w:rFonts w:ascii="Consolas" w:hAnsi="Consolas" w:cs="Consolas"/>
          <w:color w:val="FF0000"/>
          <w:sz w:val="24"/>
          <w:szCs w:val="24"/>
        </w:rPr>
      </w:pPr>
      <w:r w:rsidRPr="00395428">
        <w:rPr>
          <w:rFonts w:ascii="Consolas" w:hAnsi="Consolas" w:cs="Consolas"/>
          <w:color w:val="FF0000"/>
          <w:sz w:val="24"/>
          <w:szCs w:val="24"/>
        </w:rPr>
        <w:t>*/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B050"/>
          <w:sz w:val="24"/>
          <w:szCs w:val="24"/>
        </w:rPr>
      </w:pPr>
      <w:r w:rsidRPr="00884D97">
        <w:rPr>
          <w:rFonts w:ascii="Consolas" w:hAnsi="Consolas" w:cs="Consolas"/>
          <w:color w:val="00B050"/>
          <w:sz w:val="24"/>
          <w:szCs w:val="24"/>
        </w:rPr>
        <w:t>--Przykład użycia funkcji matematycznych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884D97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84D97">
        <w:rPr>
          <w:rFonts w:ascii="Consolas" w:hAnsi="Consolas" w:cs="Consolas"/>
          <w:color w:val="FF00FF"/>
          <w:sz w:val="24"/>
          <w:szCs w:val="24"/>
        </w:rPr>
        <w:t>ABS</w:t>
      </w:r>
      <w:r w:rsidRPr="00884D97">
        <w:rPr>
          <w:rFonts w:ascii="Consolas" w:hAnsi="Consolas" w:cs="Consolas"/>
          <w:color w:val="808080"/>
          <w:sz w:val="24"/>
          <w:szCs w:val="24"/>
        </w:rPr>
        <w:t>(-</w:t>
      </w:r>
      <w:r w:rsidRPr="00884D97">
        <w:rPr>
          <w:rFonts w:ascii="Consolas" w:hAnsi="Consolas" w:cs="Consolas"/>
          <w:color w:val="000000"/>
          <w:sz w:val="24"/>
          <w:szCs w:val="24"/>
        </w:rPr>
        <w:t>10</w:t>
      </w:r>
      <w:r w:rsidRPr="00884D97">
        <w:rPr>
          <w:rFonts w:ascii="Consolas" w:hAnsi="Consolas" w:cs="Consolas"/>
          <w:color w:val="808080"/>
          <w:sz w:val="24"/>
          <w:szCs w:val="24"/>
        </w:rPr>
        <w:t>)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84D97">
        <w:rPr>
          <w:rFonts w:ascii="Consolas" w:hAnsi="Consolas" w:cs="Consolas"/>
          <w:color w:val="0000FF"/>
          <w:sz w:val="24"/>
          <w:szCs w:val="24"/>
        </w:rPr>
        <w:t>as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o1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84D97">
        <w:rPr>
          <w:rFonts w:ascii="Consolas" w:hAnsi="Consolas" w:cs="Consolas"/>
          <w:color w:val="FF00FF"/>
          <w:sz w:val="24"/>
          <w:szCs w:val="24"/>
        </w:rPr>
        <w:t>PI</w:t>
      </w:r>
      <w:r w:rsidRPr="00884D97">
        <w:rPr>
          <w:rFonts w:ascii="Consolas" w:hAnsi="Consolas" w:cs="Consolas"/>
          <w:color w:val="808080"/>
          <w:sz w:val="24"/>
          <w:szCs w:val="24"/>
        </w:rPr>
        <w:t>()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84D97">
        <w:rPr>
          <w:rFonts w:ascii="Consolas" w:hAnsi="Consolas" w:cs="Consolas"/>
          <w:color w:val="0000FF"/>
          <w:sz w:val="24"/>
          <w:szCs w:val="24"/>
        </w:rPr>
        <w:t>as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o2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84D97">
        <w:rPr>
          <w:rFonts w:ascii="Consolas" w:hAnsi="Consolas" w:cs="Consolas"/>
          <w:color w:val="FF00FF"/>
          <w:sz w:val="24"/>
          <w:szCs w:val="24"/>
        </w:rPr>
        <w:t>SQUARE</w:t>
      </w:r>
      <w:r w:rsidRPr="00884D97">
        <w:rPr>
          <w:rFonts w:ascii="Consolas" w:hAnsi="Consolas" w:cs="Consolas"/>
          <w:color w:val="808080"/>
          <w:sz w:val="24"/>
          <w:szCs w:val="24"/>
        </w:rPr>
        <w:t>(</w:t>
      </w:r>
      <w:r w:rsidRPr="00884D97">
        <w:rPr>
          <w:rFonts w:ascii="Consolas" w:hAnsi="Consolas" w:cs="Consolas"/>
          <w:color w:val="000000"/>
          <w:sz w:val="24"/>
          <w:szCs w:val="24"/>
        </w:rPr>
        <w:t>4</w:t>
      </w:r>
      <w:r w:rsidRPr="00884D97">
        <w:rPr>
          <w:rFonts w:ascii="Consolas" w:hAnsi="Consolas" w:cs="Consolas"/>
          <w:color w:val="808080"/>
          <w:sz w:val="24"/>
          <w:szCs w:val="24"/>
        </w:rPr>
        <w:t>)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84D97">
        <w:rPr>
          <w:rFonts w:ascii="Consolas" w:hAnsi="Consolas" w:cs="Consolas"/>
          <w:color w:val="0000FF"/>
          <w:sz w:val="24"/>
          <w:szCs w:val="24"/>
        </w:rPr>
        <w:t>as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o3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84D97">
        <w:rPr>
          <w:rFonts w:ascii="Consolas" w:hAnsi="Consolas" w:cs="Consolas"/>
          <w:color w:val="FF00FF"/>
          <w:sz w:val="24"/>
          <w:szCs w:val="24"/>
        </w:rPr>
        <w:t>POWER</w:t>
      </w:r>
      <w:r w:rsidRPr="00884D97">
        <w:rPr>
          <w:rFonts w:ascii="Consolas" w:hAnsi="Consolas" w:cs="Consolas"/>
          <w:color w:val="808080"/>
          <w:sz w:val="24"/>
          <w:szCs w:val="24"/>
        </w:rPr>
        <w:t>(</w:t>
      </w:r>
      <w:r w:rsidRPr="00884D97">
        <w:rPr>
          <w:rFonts w:ascii="Consolas" w:hAnsi="Consolas" w:cs="Consolas"/>
          <w:color w:val="000000"/>
          <w:sz w:val="24"/>
          <w:szCs w:val="24"/>
        </w:rPr>
        <w:t>2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3</w:t>
      </w:r>
      <w:r w:rsidRPr="00884D97">
        <w:rPr>
          <w:rFonts w:ascii="Consolas" w:hAnsi="Consolas" w:cs="Consolas"/>
          <w:color w:val="808080"/>
          <w:sz w:val="24"/>
          <w:szCs w:val="24"/>
        </w:rPr>
        <w:t>)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84D97">
        <w:rPr>
          <w:rFonts w:ascii="Consolas" w:hAnsi="Consolas" w:cs="Consolas"/>
          <w:color w:val="0000FF"/>
          <w:sz w:val="24"/>
          <w:szCs w:val="24"/>
        </w:rPr>
        <w:t>as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o4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84D97">
        <w:rPr>
          <w:rFonts w:ascii="Consolas" w:hAnsi="Consolas" w:cs="Consolas"/>
          <w:color w:val="FF00FF"/>
          <w:sz w:val="24"/>
          <w:szCs w:val="24"/>
        </w:rPr>
        <w:t>SQRT</w:t>
      </w:r>
      <w:r w:rsidRPr="00884D97">
        <w:rPr>
          <w:rFonts w:ascii="Consolas" w:hAnsi="Consolas" w:cs="Consolas"/>
          <w:color w:val="808080"/>
          <w:sz w:val="24"/>
          <w:szCs w:val="24"/>
        </w:rPr>
        <w:t>(</w:t>
      </w:r>
      <w:r w:rsidRPr="00884D97">
        <w:rPr>
          <w:rFonts w:ascii="Consolas" w:hAnsi="Consolas" w:cs="Consolas"/>
          <w:color w:val="000000"/>
          <w:sz w:val="24"/>
          <w:szCs w:val="24"/>
        </w:rPr>
        <w:t>100</w:t>
      </w:r>
      <w:r w:rsidRPr="00884D97">
        <w:rPr>
          <w:rFonts w:ascii="Consolas" w:hAnsi="Consolas" w:cs="Consolas"/>
          <w:color w:val="808080"/>
          <w:sz w:val="24"/>
          <w:szCs w:val="24"/>
        </w:rPr>
        <w:t>)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84D97">
        <w:rPr>
          <w:rFonts w:ascii="Consolas" w:hAnsi="Consolas" w:cs="Consolas"/>
          <w:color w:val="0000FF"/>
          <w:sz w:val="24"/>
          <w:szCs w:val="24"/>
        </w:rPr>
        <w:t>as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o5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84D97">
        <w:rPr>
          <w:rFonts w:ascii="Consolas" w:hAnsi="Consolas" w:cs="Consolas"/>
          <w:color w:val="FF00FF"/>
          <w:sz w:val="24"/>
          <w:szCs w:val="24"/>
        </w:rPr>
        <w:t>ROUND</w:t>
      </w:r>
      <w:r w:rsidRPr="00884D97">
        <w:rPr>
          <w:rFonts w:ascii="Consolas" w:hAnsi="Consolas" w:cs="Consolas"/>
          <w:color w:val="808080"/>
          <w:sz w:val="24"/>
          <w:szCs w:val="24"/>
        </w:rPr>
        <w:t>(</w:t>
      </w:r>
      <w:r w:rsidRPr="00884D97">
        <w:rPr>
          <w:rFonts w:ascii="Consolas" w:hAnsi="Consolas" w:cs="Consolas"/>
          <w:color w:val="000000"/>
          <w:sz w:val="24"/>
          <w:szCs w:val="24"/>
        </w:rPr>
        <w:t>2222.5544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2</w:t>
      </w:r>
      <w:r w:rsidRPr="00884D97">
        <w:rPr>
          <w:rFonts w:ascii="Consolas" w:hAnsi="Consolas" w:cs="Consolas"/>
          <w:color w:val="808080"/>
          <w:sz w:val="24"/>
          <w:szCs w:val="24"/>
        </w:rPr>
        <w:t>)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84D97">
        <w:rPr>
          <w:rFonts w:ascii="Consolas" w:hAnsi="Consolas" w:cs="Consolas"/>
          <w:color w:val="0000FF"/>
          <w:sz w:val="24"/>
          <w:szCs w:val="24"/>
        </w:rPr>
        <w:t>as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o6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84D97">
        <w:rPr>
          <w:rFonts w:ascii="Consolas" w:hAnsi="Consolas" w:cs="Consolas"/>
          <w:color w:val="FF00FF"/>
          <w:sz w:val="24"/>
          <w:szCs w:val="24"/>
        </w:rPr>
        <w:t>SIGN</w:t>
      </w:r>
      <w:r w:rsidRPr="00884D97">
        <w:rPr>
          <w:rFonts w:ascii="Consolas" w:hAnsi="Consolas" w:cs="Consolas"/>
          <w:color w:val="808080"/>
          <w:sz w:val="24"/>
          <w:szCs w:val="24"/>
        </w:rPr>
        <w:t>(-</w:t>
      </w:r>
      <w:r w:rsidRPr="00884D97">
        <w:rPr>
          <w:rFonts w:ascii="Consolas" w:hAnsi="Consolas" w:cs="Consolas"/>
          <w:color w:val="000000"/>
          <w:sz w:val="24"/>
          <w:szCs w:val="24"/>
        </w:rPr>
        <w:t>123</w:t>
      </w:r>
      <w:r w:rsidRPr="00884D97">
        <w:rPr>
          <w:rFonts w:ascii="Consolas" w:hAnsi="Consolas" w:cs="Consolas"/>
          <w:color w:val="808080"/>
          <w:sz w:val="24"/>
          <w:szCs w:val="24"/>
        </w:rPr>
        <w:t>)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84D97">
        <w:rPr>
          <w:rFonts w:ascii="Consolas" w:hAnsi="Consolas" w:cs="Consolas"/>
          <w:color w:val="0000FF"/>
          <w:sz w:val="24"/>
          <w:szCs w:val="24"/>
        </w:rPr>
        <w:t>as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o7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84D97">
        <w:rPr>
          <w:rFonts w:ascii="Consolas" w:hAnsi="Consolas" w:cs="Consolas"/>
          <w:color w:val="FF00FF"/>
          <w:sz w:val="24"/>
          <w:szCs w:val="24"/>
        </w:rPr>
        <w:t>RAND</w:t>
      </w:r>
      <w:r w:rsidRPr="00884D97">
        <w:rPr>
          <w:rFonts w:ascii="Consolas" w:hAnsi="Consolas" w:cs="Consolas"/>
          <w:color w:val="808080"/>
          <w:sz w:val="24"/>
          <w:szCs w:val="24"/>
        </w:rPr>
        <w:t>()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84D97">
        <w:rPr>
          <w:rFonts w:ascii="Consolas" w:hAnsi="Consolas" w:cs="Consolas"/>
          <w:color w:val="0000FF"/>
          <w:sz w:val="24"/>
          <w:szCs w:val="24"/>
        </w:rPr>
        <w:t>as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o8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84D97">
        <w:rPr>
          <w:rFonts w:ascii="Consolas" w:hAnsi="Consolas" w:cs="Consolas"/>
          <w:color w:val="FF00FF"/>
          <w:sz w:val="24"/>
          <w:szCs w:val="24"/>
        </w:rPr>
        <w:t>CEILING</w:t>
      </w:r>
      <w:r w:rsidRPr="00884D97">
        <w:rPr>
          <w:rFonts w:ascii="Consolas" w:hAnsi="Consolas" w:cs="Consolas"/>
          <w:color w:val="808080"/>
          <w:sz w:val="24"/>
          <w:szCs w:val="24"/>
        </w:rPr>
        <w:t>(</w:t>
      </w:r>
      <w:r w:rsidRPr="00884D97">
        <w:rPr>
          <w:rFonts w:ascii="Consolas" w:hAnsi="Consolas" w:cs="Consolas"/>
          <w:color w:val="000000"/>
          <w:sz w:val="24"/>
          <w:szCs w:val="24"/>
        </w:rPr>
        <w:t>$333.23456</w:t>
      </w:r>
      <w:r w:rsidRPr="00884D97">
        <w:rPr>
          <w:rFonts w:ascii="Consolas" w:hAnsi="Consolas" w:cs="Consolas"/>
          <w:color w:val="808080"/>
          <w:sz w:val="24"/>
          <w:szCs w:val="24"/>
        </w:rPr>
        <w:t>)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84D97">
        <w:rPr>
          <w:rFonts w:ascii="Consolas" w:hAnsi="Consolas" w:cs="Consolas"/>
          <w:color w:val="0000FF"/>
          <w:sz w:val="24"/>
          <w:szCs w:val="24"/>
        </w:rPr>
        <w:t>as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o9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84D97">
        <w:rPr>
          <w:rFonts w:ascii="Consolas" w:hAnsi="Consolas" w:cs="Consolas"/>
          <w:color w:val="FF00FF"/>
          <w:sz w:val="24"/>
          <w:szCs w:val="24"/>
        </w:rPr>
        <w:t>FLOOR</w:t>
      </w:r>
      <w:r w:rsidRPr="00884D97">
        <w:rPr>
          <w:rFonts w:ascii="Consolas" w:hAnsi="Consolas" w:cs="Consolas"/>
          <w:color w:val="808080"/>
          <w:sz w:val="24"/>
          <w:szCs w:val="24"/>
        </w:rPr>
        <w:t>(</w:t>
      </w:r>
      <w:r w:rsidRPr="00884D97">
        <w:rPr>
          <w:rFonts w:ascii="Consolas" w:hAnsi="Consolas" w:cs="Consolas"/>
          <w:color w:val="000000"/>
          <w:sz w:val="24"/>
          <w:szCs w:val="24"/>
        </w:rPr>
        <w:t>$333.23456</w:t>
      </w:r>
      <w:r w:rsidRPr="00884D97">
        <w:rPr>
          <w:rFonts w:ascii="Consolas" w:hAnsi="Consolas" w:cs="Consolas"/>
          <w:color w:val="808080"/>
          <w:sz w:val="24"/>
          <w:szCs w:val="24"/>
        </w:rPr>
        <w:t>)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84D97">
        <w:rPr>
          <w:rFonts w:ascii="Consolas" w:hAnsi="Consolas" w:cs="Consolas"/>
          <w:color w:val="0000FF"/>
          <w:sz w:val="24"/>
          <w:szCs w:val="24"/>
        </w:rPr>
        <w:t>as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o10</w:t>
      </w:r>
      <w:r w:rsidRPr="00884D97">
        <w:rPr>
          <w:rFonts w:ascii="Consolas" w:hAnsi="Consolas" w:cs="Consolas"/>
          <w:color w:val="808080"/>
          <w:sz w:val="24"/>
          <w:szCs w:val="24"/>
        </w:rPr>
        <w:t>,</w:t>
      </w:r>
    </w:p>
    <w:p w:rsidR="00884D97" w:rsidRPr="00884D97" w:rsidRDefault="00884D97" w:rsidP="00884D9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884D97">
        <w:rPr>
          <w:rFonts w:ascii="Consolas" w:hAnsi="Consolas" w:cs="Consolas"/>
          <w:color w:val="FF00FF"/>
          <w:sz w:val="24"/>
          <w:szCs w:val="24"/>
        </w:rPr>
        <w:t>exp</w:t>
      </w:r>
      <w:proofErr w:type="spellEnd"/>
      <w:r w:rsidRPr="00884D97">
        <w:rPr>
          <w:rFonts w:ascii="Consolas" w:hAnsi="Consolas" w:cs="Consolas"/>
          <w:color w:val="808080"/>
          <w:sz w:val="24"/>
          <w:szCs w:val="24"/>
        </w:rPr>
        <w:t>(</w:t>
      </w:r>
      <w:r w:rsidRPr="00884D97">
        <w:rPr>
          <w:rFonts w:ascii="Consolas" w:hAnsi="Consolas" w:cs="Consolas"/>
          <w:color w:val="000000"/>
          <w:sz w:val="24"/>
          <w:szCs w:val="24"/>
        </w:rPr>
        <w:t>1</w:t>
      </w:r>
      <w:r w:rsidRPr="00884D97">
        <w:rPr>
          <w:rFonts w:ascii="Consolas" w:hAnsi="Consolas" w:cs="Consolas"/>
          <w:color w:val="808080"/>
          <w:sz w:val="24"/>
          <w:szCs w:val="24"/>
        </w:rPr>
        <w:t>)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84D97">
        <w:rPr>
          <w:rFonts w:ascii="Consolas" w:hAnsi="Consolas" w:cs="Consolas"/>
          <w:color w:val="0000FF"/>
          <w:sz w:val="24"/>
          <w:szCs w:val="24"/>
        </w:rPr>
        <w:t>as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o11</w:t>
      </w:r>
    </w:p>
    <w:p w:rsidR="00884D97" w:rsidRDefault="00884D97" w:rsidP="00884D97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884D97">
        <w:rPr>
          <w:rFonts w:ascii="Consolas" w:hAnsi="Consolas" w:cs="Consolas"/>
          <w:color w:val="808080"/>
          <w:sz w:val="24"/>
          <w:szCs w:val="24"/>
        </w:rPr>
        <w:t>;</w:t>
      </w:r>
      <w:r w:rsidRPr="00884D97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884D97" w:rsidRPr="00884D97" w:rsidRDefault="00884D97" w:rsidP="00884D97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7C497A4" wp14:editId="650E7B2E">
            <wp:extent cx="6570980" cy="408305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008000"/>
          <w:sz w:val="24"/>
          <w:szCs w:val="24"/>
        </w:rPr>
        <w:t>/*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008000"/>
          <w:sz w:val="24"/>
          <w:szCs w:val="24"/>
        </w:rPr>
        <w:t>SIN(), COS(), TAN(), COT(),  ASIN(), ACOS(), ATAN(), ACOT() – Zestaw funkcji trygonometrycznych i cyklometrycznych.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008000"/>
          <w:sz w:val="24"/>
          <w:szCs w:val="24"/>
        </w:rPr>
        <w:t>LOG(), LOG10() – Funkcje wykładnicze.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008000"/>
          <w:sz w:val="24"/>
          <w:szCs w:val="24"/>
        </w:rPr>
        <w:t>DEGREES() – Zwraca wartość kąta w stopniach.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008000"/>
          <w:sz w:val="24"/>
          <w:szCs w:val="24"/>
        </w:rPr>
        <w:t>RADIANS() – Zwraca wartość kąta w radianach.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008000"/>
          <w:sz w:val="24"/>
          <w:szCs w:val="24"/>
        </w:rPr>
        <w:t>ATN2(</w:t>
      </w:r>
      <w:proofErr w:type="spellStart"/>
      <w:r w:rsidRPr="001A0E41">
        <w:rPr>
          <w:rFonts w:ascii="Consolas" w:hAnsi="Consolas" w:cs="Consolas"/>
          <w:color w:val="008000"/>
          <w:sz w:val="24"/>
          <w:szCs w:val="24"/>
        </w:rPr>
        <w:t>x,y</w:t>
      </w:r>
      <w:proofErr w:type="spellEnd"/>
      <w:r w:rsidRPr="001A0E41">
        <w:rPr>
          <w:rFonts w:ascii="Consolas" w:hAnsi="Consolas" w:cs="Consolas"/>
          <w:color w:val="008000"/>
          <w:sz w:val="24"/>
          <w:szCs w:val="24"/>
        </w:rPr>
        <w:t>) – Zwraca wartość w radianach pomiędzy punktami na osiach x i y. ~~zmienić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008000"/>
          <w:sz w:val="24"/>
          <w:szCs w:val="24"/>
        </w:rPr>
        <w:t>*/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000000"/>
          <w:sz w:val="24"/>
          <w:szCs w:val="24"/>
        </w:rPr>
        <w:tab/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1A0E41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FF00FF"/>
          <w:sz w:val="24"/>
          <w:szCs w:val="24"/>
        </w:rPr>
        <w:t>SIN</w:t>
      </w:r>
      <w:r w:rsidRPr="001A0E41">
        <w:rPr>
          <w:rFonts w:ascii="Consolas" w:hAnsi="Consolas" w:cs="Consolas"/>
          <w:color w:val="808080"/>
          <w:sz w:val="24"/>
          <w:szCs w:val="24"/>
        </w:rPr>
        <w:t>(</w:t>
      </w:r>
      <w:r w:rsidRPr="001A0E41">
        <w:rPr>
          <w:rFonts w:ascii="Consolas" w:hAnsi="Consolas" w:cs="Consolas"/>
          <w:color w:val="000000"/>
          <w:sz w:val="24"/>
          <w:szCs w:val="24"/>
        </w:rPr>
        <w:t>0</w:t>
      </w:r>
      <w:r w:rsidRPr="001A0E41">
        <w:rPr>
          <w:rFonts w:ascii="Consolas" w:hAnsi="Consolas" w:cs="Consolas"/>
          <w:color w:val="808080"/>
          <w:sz w:val="24"/>
          <w:szCs w:val="24"/>
        </w:rPr>
        <w:t>)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A0E41">
        <w:rPr>
          <w:rFonts w:ascii="Consolas" w:hAnsi="Consolas" w:cs="Consolas"/>
          <w:color w:val="0000FF"/>
          <w:sz w:val="24"/>
          <w:szCs w:val="24"/>
        </w:rPr>
        <w:t>AS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RES1</w:t>
      </w:r>
      <w:r w:rsidRPr="001A0E41">
        <w:rPr>
          <w:rFonts w:ascii="Consolas" w:hAnsi="Consolas" w:cs="Consolas"/>
          <w:color w:val="808080"/>
          <w:sz w:val="24"/>
          <w:szCs w:val="24"/>
        </w:rPr>
        <w:t>,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FF00FF"/>
          <w:sz w:val="24"/>
          <w:szCs w:val="24"/>
        </w:rPr>
        <w:t>COS</w:t>
      </w:r>
      <w:r w:rsidRPr="001A0E41">
        <w:rPr>
          <w:rFonts w:ascii="Consolas" w:hAnsi="Consolas" w:cs="Consolas"/>
          <w:color w:val="808080"/>
          <w:sz w:val="24"/>
          <w:szCs w:val="24"/>
        </w:rPr>
        <w:t>(</w:t>
      </w:r>
      <w:r w:rsidRPr="001A0E41">
        <w:rPr>
          <w:rFonts w:ascii="Consolas" w:hAnsi="Consolas" w:cs="Consolas"/>
          <w:color w:val="000000"/>
          <w:sz w:val="24"/>
          <w:szCs w:val="24"/>
        </w:rPr>
        <w:t>0</w:t>
      </w:r>
      <w:r w:rsidRPr="001A0E41">
        <w:rPr>
          <w:rFonts w:ascii="Consolas" w:hAnsi="Consolas" w:cs="Consolas"/>
          <w:color w:val="808080"/>
          <w:sz w:val="24"/>
          <w:szCs w:val="24"/>
        </w:rPr>
        <w:t>)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A0E41">
        <w:rPr>
          <w:rFonts w:ascii="Consolas" w:hAnsi="Consolas" w:cs="Consolas"/>
          <w:color w:val="0000FF"/>
          <w:sz w:val="24"/>
          <w:szCs w:val="24"/>
        </w:rPr>
        <w:t>AS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RES2</w:t>
      </w:r>
      <w:r w:rsidRPr="001A0E41">
        <w:rPr>
          <w:rFonts w:ascii="Consolas" w:hAnsi="Consolas" w:cs="Consolas"/>
          <w:color w:val="808080"/>
          <w:sz w:val="24"/>
          <w:szCs w:val="24"/>
        </w:rPr>
        <w:t>,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FF00FF"/>
          <w:sz w:val="24"/>
          <w:szCs w:val="24"/>
        </w:rPr>
        <w:t>TAN</w:t>
      </w:r>
      <w:r w:rsidRPr="001A0E41">
        <w:rPr>
          <w:rFonts w:ascii="Consolas" w:hAnsi="Consolas" w:cs="Consolas"/>
          <w:color w:val="808080"/>
          <w:sz w:val="24"/>
          <w:szCs w:val="24"/>
        </w:rPr>
        <w:t>(</w:t>
      </w:r>
      <w:r w:rsidRPr="001A0E41">
        <w:rPr>
          <w:rFonts w:ascii="Consolas" w:hAnsi="Consolas" w:cs="Consolas"/>
          <w:color w:val="000000"/>
          <w:sz w:val="24"/>
          <w:szCs w:val="24"/>
        </w:rPr>
        <w:t>0</w:t>
      </w:r>
      <w:r w:rsidRPr="001A0E41">
        <w:rPr>
          <w:rFonts w:ascii="Consolas" w:hAnsi="Consolas" w:cs="Consolas"/>
          <w:color w:val="808080"/>
          <w:sz w:val="24"/>
          <w:szCs w:val="24"/>
        </w:rPr>
        <w:t>)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A0E41">
        <w:rPr>
          <w:rFonts w:ascii="Consolas" w:hAnsi="Consolas" w:cs="Consolas"/>
          <w:color w:val="0000FF"/>
          <w:sz w:val="24"/>
          <w:szCs w:val="24"/>
        </w:rPr>
        <w:t>AS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RES3</w:t>
      </w:r>
      <w:r w:rsidRPr="001A0E41">
        <w:rPr>
          <w:rFonts w:ascii="Consolas" w:hAnsi="Consolas" w:cs="Consolas"/>
          <w:color w:val="808080"/>
          <w:sz w:val="24"/>
          <w:szCs w:val="24"/>
        </w:rPr>
        <w:t>,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FF00FF"/>
          <w:sz w:val="24"/>
          <w:szCs w:val="24"/>
        </w:rPr>
        <w:t>COT</w:t>
      </w:r>
      <w:r w:rsidRPr="001A0E41">
        <w:rPr>
          <w:rFonts w:ascii="Consolas" w:hAnsi="Consolas" w:cs="Consolas"/>
          <w:color w:val="808080"/>
          <w:sz w:val="24"/>
          <w:szCs w:val="24"/>
        </w:rPr>
        <w:t>(</w:t>
      </w:r>
      <w:r w:rsidRPr="001A0E41">
        <w:rPr>
          <w:rFonts w:ascii="Consolas" w:hAnsi="Consolas" w:cs="Consolas"/>
          <w:color w:val="FF00FF"/>
          <w:sz w:val="24"/>
          <w:szCs w:val="24"/>
        </w:rPr>
        <w:t>PI</w:t>
      </w:r>
      <w:r w:rsidRPr="001A0E41">
        <w:rPr>
          <w:rFonts w:ascii="Consolas" w:hAnsi="Consolas" w:cs="Consolas"/>
          <w:color w:val="808080"/>
          <w:sz w:val="24"/>
          <w:szCs w:val="24"/>
        </w:rPr>
        <w:t>()/</w:t>
      </w:r>
      <w:r w:rsidRPr="001A0E41">
        <w:rPr>
          <w:rFonts w:ascii="Consolas" w:hAnsi="Consolas" w:cs="Consolas"/>
          <w:color w:val="000000"/>
          <w:sz w:val="24"/>
          <w:szCs w:val="24"/>
        </w:rPr>
        <w:t>4</w:t>
      </w:r>
      <w:r w:rsidRPr="001A0E41">
        <w:rPr>
          <w:rFonts w:ascii="Consolas" w:hAnsi="Consolas" w:cs="Consolas"/>
          <w:color w:val="808080"/>
          <w:sz w:val="24"/>
          <w:szCs w:val="24"/>
        </w:rPr>
        <w:t>)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A0E41">
        <w:rPr>
          <w:rFonts w:ascii="Consolas" w:hAnsi="Consolas" w:cs="Consolas"/>
          <w:color w:val="0000FF"/>
          <w:sz w:val="24"/>
          <w:szCs w:val="24"/>
        </w:rPr>
        <w:t>AS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RES4</w:t>
      </w:r>
      <w:r w:rsidRPr="001A0E41">
        <w:rPr>
          <w:rFonts w:ascii="Consolas" w:hAnsi="Consolas" w:cs="Consolas"/>
          <w:color w:val="808080"/>
          <w:sz w:val="24"/>
          <w:szCs w:val="24"/>
        </w:rPr>
        <w:t>,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FF00FF"/>
          <w:sz w:val="24"/>
          <w:szCs w:val="24"/>
        </w:rPr>
        <w:t>POWER</w:t>
      </w:r>
      <w:r w:rsidRPr="001A0E41">
        <w:rPr>
          <w:rFonts w:ascii="Consolas" w:hAnsi="Consolas" w:cs="Consolas"/>
          <w:color w:val="808080"/>
          <w:sz w:val="24"/>
          <w:szCs w:val="24"/>
        </w:rPr>
        <w:t>(</w:t>
      </w:r>
      <w:r w:rsidRPr="001A0E41">
        <w:rPr>
          <w:rFonts w:ascii="Consolas" w:hAnsi="Consolas" w:cs="Consolas"/>
          <w:color w:val="000000"/>
          <w:sz w:val="24"/>
          <w:szCs w:val="24"/>
        </w:rPr>
        <w:t>4</w:t>
      </w:r>
      <w:r w:rsidRPr="001A0E41">
        <w:rPr>
          <w:rFonts w:ascii="Consolas" w:hAnsi="Consolas" w:cs="Consolas"/>
          <w:color w:val="808080"/>
          <w:sz w:val="24"/>
          <w:szCs w:val="24"/>
        </w:rPr>
        <w:t>,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A0E41">
        <w:rPr>
          <w:rFonts w:ascii="Consolas" w:hAnsi="Consolas" w:cs="Consolas"/>
          <w:color w:val="FF00FF"/>
          <w:sz w:val="24"/>
          <w:szCs w:val="24"/>
        </w:rPr>
        <w:t>LOG</w:t>
      </w:r>
      <w:r w:rsidRPr="001A0E41">
        <w:rPr>
          <w:rFonts w:ascii="Consolas" w:hAnsi="Consolas" w:cs="Consolas"/>
          <w:color w:val="808080"/>
          <w:sz w:val="24"/>
          <w:szCs w:val="24"/>
        </w:rPr>
        <w:t>(</w:t>
      </w:r>
      <w:r w:rsidRPr="001A0E41">
        <w:rPr>
          <w:rFonts w:ascii="Consolas" w:hAnsi="Consolas" w:cs="Consolas"/>
          <w:color w:val="000000"/>
          <w:sz w:val="24"/>
          <w:szCs w:val="24"/>
        </w:rPr>
        <w:t>2</w:t>
      </w:r>
      <w:r w:rsidRPr="001A0E41">
        <w:rPr>
          <w:rFonts w:ascii="Consolas" w:hAnsi="Consolas" w:cs="Consolas"/>
          <w:color w:val="808080"/>
          <w:sz w:val="24"/>
          <w:szCs w:val="24"/>
        </w:rPr>
        <w:t>))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A0E41">
        <w:rPr>
          <w:rFonts w:ascii="Consolas" w:hAnsi="Consolas" w:cs="Consolas"/>
          <w:color w:val="0000FF"/>
          <w:sz w:val="24"/>
          <w:szCs w:val="24"/>
        </w:rPr>
        <w:t>AS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RES5</w:t>
      </w:r>
      <w:r w:rsidRPr="001A0E41">
        <w:rPr>
          <w:rFonts w:ascii="Consolas" w:hAnsi="Consolas" w:cs="Consolas"/>
          <w:color w:val="808080"/>
          <w:sz w:val="24"/>
          <w:szCs w:val="24"/>
        </w:rPr>
        <w:t>,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FF00FF"/>
          <w:sz w:val="24"/>
          <w:szCs w:val="24"/>
        </w:rPr>
        <w:t>LOG10</w:t>
      </w:r>
      <w:r w:rsidRPr="001A0E41">
        <w:rPr>
          <w:rFonts w:ascii="Consolas" w:hAnsi="Consolas" w:cs="Consolas"/>
          <w:color w:val="808080"/>
          <w:sz w:val="24"/>
          <w:szCs w:val="24"/>
        </w:rPr>
        <w:t>(</w:t>
      </w:r>
      <w:r w:rsidRPr="001A0E41">
        <w:rPr>
          <w:rFonts w:ascii="Consolas" w:hAnsi="Consolas" w:cs="Consolas"/>
          <w:color w:val="000000"/>
          <w:sz w:val="24"/>
          <w:szCs w:val="24"/>
        </w:rPr>
        <w:t>10</w:t>
      </w:r>
      <w:r w:rsidRPr="001A0E41">
        <w:rPr>
          <w:rFonts w:ascii="Consolas" w:hAnsi="Consolas" w:cs="Consolas"/>
          <w:color w:val="808080"/>
          <w:sz w:val="24"/>
          <w:szCs w:val="24"/>
        </w:rPr>
        <w:t>)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A0E41">
        <w:rPr>
          <w:rFonts w:ascii="Consolas" w:hAnsi="Consolas" w:cs="Consolas"/>
          <w:color w:val="0000FF"/>
          <w:sz w:val="24"/>
          <w:szCs w:val="24"/>
        </w:rPr>
        <w:t>AS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RES6</w:t>
      </w:r>
      <w:r w:rsidRPr="001A0E41">
        <w:rPr>
          <w:rFonts w:ascii="Consolas" w:hAnsi="Consolas" w:cs="Consolas"/>
          <w:color w:val="808080"/>
          <w:sz w:val="24"/>
          <w:szCs w:val="24"/>
        </w:rPr>
        <w:t>,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FF00FF"/>
          <w:sz w:val="24"/>
          <w:szCs w:val="24"/>
        </w:rPr>
        <w:t>DEGREES</w:t>
      </w:r>
      <w:r w:rsidRPr="001A0E41">
        <w:rPr>
          <w:rFonts w:ascii="Consolas" w:hAnsi="Consolas" w:cs="Consolas"/>
          <w:color w:val="808080"/>
          <w:sz w:val="24"/>
          <w:szCs w:val="24"/>
        </w:rPr>
        <w:t>(</w:t>
      </w:r>
      <w:r w:rsidRPr="001A0E41">
        <w:rPr>
          <w:rFonts w:ascii="Consolas" w:hAnsi="Consolas" w:cs="Consolas"/>
          <w:color w:val="FF00FF"/>
          <w:sz w:val="24"/>
          <w:szCs w:val="24"/>
        </w:rPr>
        <w:t>PI</w:t>
      </w:r>
      <w:r w:rsidRPr="001A0E41">
        <w:rPr>
          <w:rFonts w:ascii="Consolas" w:hAnsi="Consolas" w:cs="Consolas"/>
          <w:color w:val="808080"/>
          <w:sz w:val="24"/>
          <w:szCs w:val="24"/>
        </w:rPr>
        <w:t>()/</w:t>
      </w:r>
      <w:r w:rsidRPr="001A0E41">
        <w:rPr>
          <w:rFonts w:ascii="Consolas" w:hAnsi="Consolas" w:cs="Consolas"/>
          <w:color w:val="000000"/>
          <w:sz w:val="24"/>
          <w:szCs w:val="24"/>
        </w:rPr>
        <w:t>2</w:t>
      </w:r>
      <w:r w:rsidRPr="001A0E41">
        <w:rPr>
          <w:rFonts w:ascii="Consolas" w:hAnsi="Consolas" w:cs="Consolas"/>
          <w:color w:val="808080"/>
          <w:sz w:val="24"/>
          <w:szCs w:val="24"/>
        </w:rPr>
        <w:t>)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A0E41">
        <w:rPr>
          <w:rFonts w:ascii="Consolas" w:hAnsi="Consolas" w:cs="Consolas"/>
          <w:color w:val="0000FF"/>
          <w:sz w:val="24"/>
          <w:szCs w:val="24"/>
        </w:rPr>
        <w:t>AS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RES7</w:t>
      </w:r>
      <w:r w:rsidRPr="001A0E41">
        <w:rPr>
          <w:rFonts w:ascii="Consolas" w:hAnsi="Consolas" w:cs="Consolas"/>
          <w:color w:val="808080"/>
          <w:sz w:val="24"/>
          <w:szCs w:val="24"/>
        </w:rPr>
        <w:t>,</w:t>
      </w:r>
    </w:p>
    <w:p w:rsidR="001A0E41" w:rsidRPr="001A0E41" w:rsidRDefault="001A0E41" w:rsidP="001A0E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A0E41">
        <w:rPr>
          <w:rFonts w:ascii="Consolas" w:hAnsi="Consolas" w:cs="Consolas"/>
          <w:color w:val="FF00FF"/>
          <w:sz w:val="24"/>
          <w:szCs w:val="24"/>
        </w:rPr>
        <w:t>RADIANS</w:t>
      </w:r>
      <w:r w:rsidRPr="001A0E41">
        <w:rPr>
          <w:rFonts w:ascii="Consolas" w:hAnsi="Consolas" w:cs="Consolas"/>
          <w:color w:val="808080"/>
          <w:sz w:val="24"/>
          <w:szCs w:val="24"/>
        </w:rPr>
        <w:t>(</w:t>
      </w:r>
      <w:r w:rsidRPr="001A0E41">
        <w:rPr>
          <w:rFonts w:ascii="Consolas" w:hAnsi="Consolas" w:cs="Consolas"/>
          <w:color w:val="000000"/>
          <w:sz w:val="24"/>
          <w:szCs w:val="24"/>
        </w:rPr>
        <w:t>360</w:t>
      </w:r>
      <w:r w:rsidRPr="001A0E41">
        <w:rPr>
          <w:rFonts w:ascii="Consolas" w:hAnsi="Consolas" w:cs="Consolas"/>
          <w:color w:val="808080"/>
          <w:sz w:val="24"/>
          <w:szCs w:val="24"/>
        </w:rPr>
        <w:t>)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A0E41">
        <w:rPr>
          <w:rFonts w:ascii="Consolas" w:hAnsi="Consolas" w:cs="Consolas"/>
          <w:color w:val="0000FF"/>
          <w:sz w:val="24"/>
          <w:szCs w:val="24"/>
        </w:rPr>
        <w:t>AS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RES8</w:t>
      </w:r>
      <w:r w:rsidRPr="001A0E41">
        <w:rPr>
          <w:rFonts w:ascii="Consolas" w:hAnsi="Consolas" w:cs="Consolas"/>
          <w:color w:val="808080"/>
          <w:sz w:val="24"/>
          <w:szCs w:val="24"/>
        </w:rPr>
        <w:t>,</w:t>
      </w:r>
    </w:p>
    <w:p w:rsidR="00884D97" w:rsidRPr="001A0E41" w:rsidRDefault="001A0E41" w:rsidP="001A0E41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r w:rsidRPr="001A0E41">
        <w:rPr>
          <w:rFonts w:ascii="Consolas" w:hAnsi="Consolas" w:cs="Consolas"/>
          <w:color w:val="FF00FF"/>
          <w:sz w:val="24"/>
          <w:szCs w:val="24"/>
        </w:rPr>
        <w:t>ATN2</w:t>
      </w:r>
      <w:r w:rsidRPr="001A0E41">
        <w:rPr>
          <w:rFonts w:ascii="Consolas" w:hAnsi="Consolas" w:cs="Consolas"/>
          <w:color w:val="808080"/>
          <w:sz w:val="24"/>
          <w:szCs w:val="24"/>
        </w:rPr>
        <w:t>(</w:t>
      </w:r>
      <w:r w:rsidRPr="001A0E41">
        <w:rPr>
          <w:rFonts w:ascii="Consolas" w:hAnsi="Consolas" w:cs="Consolas"/>
          <w:color w:val="000000"/>
          <w:sz w:val="24"/>
          <w:szCs w:val="24"/>
        </w:rPr>
        <w:t>1</w:t>
      </w:r>
      <w:r w:rsidRPr="001A0E41">
        <w:rPr>
          <w:rFonts w:ascii="Consolas" w:hAnsi="Consolas" w:cs="Consolas"/>
          <w:color w:val="808080"/>
          <w:sz w:val="24"/>
          <w:szCs w:val="24"/>
        </w:rPr>
        <w:t>,</w:t>
      </w:r>
      <w:r w:rsidRPr="001A0E41">
        <w:rPr>
          <w:rFonts w:ascii="Consolas" w:hAnsi="Consolas" w:cs="Consolas"/>
          <w:color w:val="000000"/>
          <w:sz w:val="24"/>
          <w:szCs w:val="24"/>
        </w:rPr>
        <w:t>6</w:t>
      </w:r>
      <w:r w:rsidRPr="001A0E41">
        <w:rPr>
          <w:rFonts w:ascii="Consolas" w:hAnsi="Consolas" w:cs="Consolas"/>
          <w:color w:val="808080"/>
          <w:sz w:val="24"/>
          <w:szCs w:val="24"/>
        </w:rPr>
        <w:t>)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A0E41">
        <w:rPr>
          <w:rFonts w:ascii="Consolas" w:hAnsi="Consolas" w:cs="Consolas"/>
          <w:color w:val="0000FF"/>
          <w:sz w:val="24"/>
          <w:szCs w:val="24"/>
        </w:rPr>
        <w:t>AS</w:t>
      </w:r>
      <w:r w:rsidRPr="001A0E41">
        <w:rPr>
          <w:rFonts w:ascii="Consolas" w:hAnsi="Consolas" w:cs="Consolas"/>
          <w:color w:val="000000"/>
          <w:sz w:val="24"/>
          <w:szCs w:val="24"/>
        </w:rPr>
        <w:t xml:space="preserve"> RES9</w:t>
      </w:r>
      <w:r w:rsidRPr="001A0E41">
        <w:rPr>
          <w:rFonts w:ascii="Consolas" w:hAnsi="Consolas" w:cs="Consolas"/>
          <w:color w:val="808080"/>
          <w:sz w:val="24"/>
          <w:szCs w:val="24"/>
        </w:rPr>
        <w:t>;</w:t>
      </w:r>
    </w:p>
    <w:p w:rsidR="001A0E41" w:rsidRDefault="001A0E41" w:rsidP="001A0E41">
      <w:pPr>
        <w:autoSpaceDE w:val="0"/>
        <w:autoSpaceDN w:val="0"/>
        <w:adjustRightInd w:val="0"/>
        <w:spacing w:line="36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538C4C" wp14:editId="79D7A0F3">
            <wp:extent cx="5314950" cy="6667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97" w:rsidRDefault="006873A8" w:rsidP="006873A8">
      <w:pPr>
        <w:pStyle w:val="Nagwek1"/>
      </w:pPr>
      <w:r w:rsidRPr="00570E73">
        <w:t>Funkcje grupujące. COUNT(), MIN(), MAX(), SUM(), AVG().</w:t>
      </w:r>
    </w:p>
    <w:p w:rsidR="006873A8" w:rsidRPr="006873A8" w:rsidRDefault="006873A8" w:rsidP="006873A8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6873A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Grupowanie danych. Klauzula GROUP BY. Klauzula HAVING.</w:t>
      </w:r>
    </w:p>
    <w:p w:rsidR="00D401BF" w:rsidRDefault="0013267E" w:rsidP="00C529EF">
      <w:pPr>
        <w:pStyle w:val="NormalnyWeb"/>
        <w:jc w:val="both"/>
      </w:pPr>
      <w:r w:rsidRPr="0013267E">
        <w:rPr>
          <w:b/>
        </w:rPr>
        <w:t>Funkcje agregujące</w:t>
      </w:r>
      <w:r>
        <w:t xml:space="preserve">, to takie funkcje, które zwracają jedną wartość wyliczoną na podstawie wielu wierszy. </w:t>
      </w:r>
    </w:p>
    <w:p w:rsidR="006873A8" w:rsidRDefault="00C529EF" w:rsidP="006873A8">
      <w:r>
        <w:rPr>
          <w:noProof/>
          <w:lang w:eastAsia="pl-PL"/>
        </w:rPr>
        <w:lastRenderedPageBreak/>
        <w:drawing>
          <wp:inline distT="0" distB="0" distL="0" distR="0" wp14:anchorId="349F5BB6" wp14:editId="4194B2D4">
            <wp:extent cx="6570980" cy="2352675"/>
            <wp:effectExtent l="0" t="0" r="127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BF" w:rsidRPr="00D401BF" w:rsidRDefault="00D401BF" w:rsidP="00D401BF">
      <w:pPr>
        <w:pStyle w:val="NormalnyWeb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D401B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 xml:space="preserve">Użycie funkcji agregujących z wartościami </w:t>
      </w:r>
      <w:proofErr w:type="spellStart"/>
      <w:r w:rsidRPr="00D401B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Null</w:t>
      </w:r>
      <w:proofErr w:type="spellEnd"/>
      <w:r w:rsidRPr="00D401B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 xml:space="preserve"> </w:t>
      </w:r>
    </w:p>
    <w:p w:rsidR="00D401BF" w:rsidRPr="00D401BF" w:rsidRDefault="00D401BF" w:rsidP="00D401BF">
      <w:pPr>
        <w:pStyle w:val="NormalnyWeb"/>
        <w:numPr>
          <w:ilvl w:val="0"/>
          <w:numId w:val="8"/>
        </w:numPr>
        <w:jc w:val="both"/>
      </w:pPr>
      <w:r w:rsidRPr="00D401BF">
        <w:t xml:space="preserve">Większość funkcji agregujących ignoruje wartości </w:t>
      </w:r>
      <w:proofErr w:type="spellStart"/>
      <w:r w:rsidRPr="00D401BF">
        <w:t>Null</w:t>
      </w:r>
      <w:proofErr w:type="spellEnd"/>
      <w:r w:rsidRPr="00D401BF">
        <w:t xml:space="preserve"> </w:t>
      </w:r>
    </w:p>
    <w:p w:rsidR="00D401BF" w:rsidRPr="00D401BF" w:rsidRDefault="00D401BF" w:rsidP="00D401BF">
      <w:pPr>
        <w:pStyle w:val="NormalnyWeb"/>
        <w:numPr>
          <w:ilvl w:val="0"/>
          <w:numId w:val="8"/>
        </w:numPr>
        <w:jc w:val="both"/>
      </w:pPr>
      <w:r w:rsidRPr="00D401BF">
        <w:t xml:space="preserve">Funkcja COUNT(*) zlicza wiersze z wartościami </w:t>
      </w:r>
      <w:proofErr w:type="spellStart"/>
      <w:r w:rsidRPr="00D401BF">
        <w:t>Null</w:t>
      </w:r>
      <w:proofErr w:type="spellEnd"/>
    </w:p>
    <w:p w:rsidR="00D401BF" w:rsidRDefault="00D401BF" w:rsidP="00C529EF">
      <w:pPr>
        <w:spacing w:line="200" w:lineRule="exact"/>
        <w:rPr>
          <w:rFonts w:ascii="Consolas" w:hAnsi="Consolas" w:cs="Consolas"/>
          <w:color w:val="008000"/>
          <w:sz w:val="24"/>
          <w:szCs w:val="24"/>
        </w:rPr>
      </w:pPr>
    </w:p>
    <w:p w:rsidR="00D401BF" w:rsidRDefault="00D401BF" w:rsidP="00C529EF">
      <w:pPr>
        <w:spacing w:line="200" w:lineRule="exact"/>
        <w:rPr>
          <w:rFonts w:ascii="Consolas" w:hAnsi="Consolas" w:cs="Consolas"/>
          <w:color w:val="008000"/>
          <w:sz w:val="24"/>
          <w:szCs w:val="24"/>
        </w:rPr>
      </w:pPr>
    </w:p>
    <w:p w:rsidR="00C529EF" w:rsidRPr="00D401BF" w:rsidRDefault="00C529EF" w:rsidP="00C529EF">
      <w:pPr>
        <w:spacing w:line="200" w:lineRule="exact"/>
        <w:rPr>
          <w:rFonts w:ascii="Consolas" w:hAnsi="Consolas" w:cs="Consolas"/>
          <w:color w:val="008000"/>
          <w:sz w:val="24"/>
          <w:szCs w:val="24"/>
        </w:rPr>
      </w:pPr>
      <w:r w:rsidRPr="00D401BF">
        <w:rPr>
          <w:rFonts w:ascii="Consolas" w:hAnsi="Consolas" w:cs="Consolas"/>
          <w:color w:val="008000"/>
          <w:sz w:val="24"/>
          <w:szCs w:val="24"/>
        </w:rPr>
        <w:t>Przykłady użycia funkcji agregujących:</w:t>
      </w:r>
    </w:p>
    <w:p w:rsidR="00D401BF" w:rsidRPr="00D401BF" w:rsidRDefault="00D401BF" w:rsidP="00C529EF">
      <w:pPr>
        <w:spacing w:line="200" w:lineRule="exact"/>
        <w:rPr>
          <w:rFonts w:ascii="Consolas" w:hAnsi="Consolas" w:cs="Consolas"/>
          <w:color w:val="008000"/>
          <w:sz w:val="24"/>
          <w:szCs w:val="24"/>
        </w:rPr>
      </w:pPr>
      <w:r w:rsidRPr="00D401BF">
        <w:rPr>
          <w:rFonts w:ascii="Consolas" w:hAnsi="Consolas" w:cs="Consolas"/>
          <w:color w:val="0000FF"/>
          <w:sz w:val="24"/>
          <w:szCs w:val="24"/>
        </w:rPr>
        <w:t>USE</w:t>
      </w:r>
      <w:r w:rsidRPr="00D401B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401BF">
        <w:rPr>
          <w:rFonts w:ascii="Consolas" w:hAnsi="Consolas" w:cs="Consolas"/>
          <w:color w:val="000000"/>
          <w:sz w:val="24"/>
          <w:szCs w:val="24"/>
        </w:rPr>
        <w:t>Northwind</w:t>
      </w:r>
      <w:proofErr w:type="spellEnd"/>
    </w:p>
    <w:p w:rsidR="00D401BF" w:rsidRPr="00D401BF" w:rsidRDefault="00C529EF" w:rsidP="00D401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C529EF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="00D401BF">
        <w:rPr>
          <w:rFonts w:ascii="Consolas" w:hAnsi="Consolas" w:cs="Consolas"/>
          <w:color w:val="FF00FF"/>
          <w:sz w:val="24"/>
          <w:szCs w:val="24"/>
        </w:rPr>
        <w:t>AVG</w:t>
      </w:r>
      <w:r w:rsidRPr="00C529EF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C529EF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C529EF">
        <w:rPr>
          <w:rFonts w:ascii="Consolas" w:hAnsi="Consolas" w:cs="Consolas"/>
          <w:color w:val="808080"/>
          <w:sz w:val="24"/>
          <w:szCs w:val="24"/>
        </w:rPr>
        <w:t>)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29EF">
        <w:rPr>
          <w:rFonts w:ascii="Consolas" w:hAnsi="Consolas" w:cs="Consolas"/>
          <w:color w:val="0000FF"/>
          <w:sz w:val="24"/>
          <w:szCs w:val="24"/>
        </w:rPr>
        <w:t>AS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MAKSYMALNA </w:t>
      </w:r>
      <w:r w:rsidRPr="00C529EF">
        <w:rPr>
          <w:rFonts w:ascii="Consolas" w:hAnsi="Consolas" w:cs="Consolas"/>
          <w:color w:val="0000FF"/>
          <w:sz w:val="24"/>
          <w:szCs w:val="24"/>
        </w:rPr>
        <w:t>FROM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Products</w:t>
      </w:r>
      <w:r w:rsidR="00D401BF" w:rsidRPr="00D401BF">
        <w:rPr>
          <w:rFonts w:ascii="Consolas" w:hAnsi="Consolas" w:cs="Consolas"/>
          <w:sz w:val="24"/>
          <w:szCs w:val="24"/>
        </w:rPr>
        <w:t>;</w:t>
      </w:r>
      <w:r w:rsidR="00D401BF">
        <w:rPr>
          <w:rFonts w:ascii="Consolas" w:hAnsi="Consolas" w:cs="Consolas"/>
          <w:color w:val="808080"/>
          <w:sz w:val="24"/>
          <w:szCs w:val="24"/>
        </w:rPr>
        <w:t xml:space="preserve"> --wyświetla średnią cenę jednostkową dal wszystkich produktów</w:t>
      </w:r>
    </w:p>
    <w:p w:rsidR="00D401BF" w:rsidRPr="00D401BF" w:rsidRDefault="00D401BF" w:rsidP="00D401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D401BF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D401BF">
        <w:rPr>
          <w:rFonts w:ascii="Consolas" w:hAnsi="Consolas" w:cs="Consolas"/>
          <w:color w:val="000000"/>
          <w:sz w:val="24"/>
          <w:szCs w:val="24"/>
        </w:rPr>
        <w:t xml:space="preserve">   </w:t>
      </w:r>
      <w:r w:rsidRPr="00D401BF">
        <w:rPr>
          <w:rFonts w:ascii="Consolas" w:hAnsi="Consolas" w:cs="Consolas"/>
          <w:color w:val="FF00FF"/>
          <w:sz w:val="24"/>
          <w:szCs w:val="24"/>
        </w:rPr>
        <w:t>SUM</w:t>
      </w:r>
      <w:r w:rsidRPr="00D401BF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D401BF">
        <w:rPr>
          <w:rFonts w:ascii="Consolas" w:hAnsi="Consolas" w:cs="Consolas"/>
          <w:color w:val="000000"/>
          <w:sz w:val="24"/>
          <w:szCs w:val="24"/>
        </w:rPr>
        <w:t>Quantity</w:t>
      </w:r>
      <w:proofErr w:type="spellEnd"/>
      <w:r w:rsidRPr="00D401BF">
        <w:rPr>
          <w:rFonts w:ascii="Consolas" w:hAnsi="Consolas" w:cs="Consolas"/>
          <w:color w:val="808080"/>
          <w:sz w:val="24"/>
          <w:szCs w:val="24"/>
        </w:rPr>
        <w:t>)</w:t>
      </w:r>
      <w:r w:rsidRPr="00D401B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401BF">
        <w:rPr>
          <w:rFonts w:ascii="Consolas" w:hAnsi="Consolas" w:cs="Consolas"/>
          <w:color w:val="0000FF"/>
          <w:sz w:val="24"/>
          <w:szCs w:val="24"/>
        </w:rPr>
        <w:t>AS</w:t>
      </w:r>
      <w:r w:rsidRPr="00D401BF">
        <w:rPr>
          <w:rFonts w:ascii="Consolas" w:hAnsi="Consolas" w:cs="Consolas"/>
          <w:color w:val="000000"/>
          <w:sz w:val="24"/>
          <w:szCs w:val="24"/>
        </w:rPr>
        <w:t xml:space="preserve"> ILOSC </w:t>
      </w:r>
      <w:r w:rsidRPr="00D401BF">
        <w:rPr>
          <w:rFonts w:ascii="Consolas" w:hAnsi="Consolas" w:cs="Consolas"/>
          <w:color w:val="0000FF"/>
          <w:sz w:val="24"/>
          <w:szCs w:val="24"/>
        </w:rPr>
        <w:t>FROM</w:t>
      </w:r>
      <w:r w:rsidRPr="00D401BF">
        <w:rPr>
          <w:rFonts w:ascii="Consolas" w:hAnsi="Consolas" w:cs="Consolas"/>
          <w:color w:val="000000"/>
          <w:sz w:val="24"/>
          <w:szCs w:val="24"/>
        </w:rPr>
        <w:t xml:space="preserve"> [Order </w:t>
      </w:r>
      <w:proofErr w:type="spellStart"/>
      <w:r w:rsidRPr="00D401BF">
        <w:rPr>
          <w:rFonts w:ascii="Consolas" w:hAnsi="Consolas" w:cs="Consolas"/>
          <w:color w:val="000000"/>
          <w:sz w:val="24"/>
          <w:szCs w:val="24"/>
        </w:rPr>
        <w:t>Details</w:t>
      </w:r>
      <w:proofErr w:type="spellEnd"/>
      <w:r w:rsidRPr="00D401BF">
        <w:rPr>
          <w:rFonts w:ascii="Consolas" w:hAnsi="Consolas" w:cs="Consolas"/>
          <w:color w:val="000000"/>
          <w:sz w:val="24"/>
          <w:szCs w:val="24"/>
        </w:rPr>
        <w:t>]</w:t>
      </w:r>
      <w:r w:rsidRPr="00D401BF">
        <w:rPr>
          <w:rFonts w:ascii="Consolas" w:hAnsi="Consolas" w:cs="Consolas"/>
          <w:color w:val="808080"/>
          <w:sz w:val="24"/>
          <w:szCs w:val="24"/>
        </w:rPr>
        <w:t>;</w:t>
      </w:r>
      <w:r>
        <w:rPr>
          <w:rFonts w:ascii="Consolas" w:hAnsi="Consolas" w:cs="Consolas"/>
          <w:color w:val="808080"/>
          <w:sz w:val="24"/>
          <w:szCs w:val="24"/>
        </w:rPr>
        <w:t>-- wyświetla sumaryczną ilość sprzedanych produktów</w:t>
      </w:r>
    </w:p>
    <w:p w:rsidR="00C529EF" w:rsidRPr="00C529EF" w:rsidRDefault="00C529EF" w:rsidP="00C529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0000"/>
          <w:sz w:val="24"/>
          <w:szCs w:val="24"/>
        </w:rPr>
      </w:pPr>
      <w:r w:rsidRPr="00C529EF">
        <w:rPr>
          <w:rFonts w:ascii="Consolas" w:hAnsi="Consolas" w:cs="Consolas"/>
          <w:color w:val="0000FF"/>
          <w:sz w:val="24"/>
          <w:szCs w:val="24"/>
        </w:rPr>
        <w:t>SELECT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29EF">
        <w:rPr>
          <w:rFonts w:ascii="Consolas" w:hAnsi="Consolas" w:cs="Consolas"/>
          <w:color w:val="FF00FF"/>
          <w:sz w:val="24"/>
          <w:szCs w:val="24"/>
        </w:rPr>
        <w:t>MAX</w:t>
      </w:r>
      <w:r w:rsidRPr="00C529EF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C529EF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C529EF">
        <w:rPr>
          <w:rFonts w:ascii="Consolas" w:hAnsi="Consolas" w:cs="Consolas"/>
          <w:color w:val="808080"/>
          <w:sz w:val="24"/>
          <w:szCs w:val="24"/>
        </w:rPr>
        <w:t>)</w:t>
      </w:r>
      <w:r w:rsidRPr="00C529EF">
        <w:rPr>
          <w:rFonts w:ascii="Consolas" w:hAnsi="Consolas" w:cs="Consolas"/>
          <w:color w:val="0000FF"/>
          <w:sz w:val="24"/>
          <w:szCs w:val="24"/>
        </w:rPr>
        <w:t>AS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MAKSYMALNA</w:t>
      </w:r>
      <w:r w:rsidRPr="00C529EF">
        <w:rPr>
          <w:rFonts w:ascii="Consolas" w:hAnsi="Consolas" w:cs="Consolas"/>
          <w:color w:val="808080"/>
          <w:sz w:val="24"/>
          <w:szCs w:val="24"/>
        </w:rPr>
        <w:t>,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29EF">
        <w:rPr>
          <w:rFonts w:ascii="Consolas" w:hAnsi="Consolas" w:cs="Consolas"/>
          <w:color w:val="FF00FF"/>
          <w:sz w:val="24"/>
          <w:szCs w:val="24"/>
        </w:rPr>
        <w:t>MIN</w:t>
      </w:r>
      <w:r w:rsidRPr="00C529EF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C529EF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C529EF">
        <w:rPr>
          <w:rFonts w:ascii="Consolas" w:hAnsi="Consolas" w:cs="Consolas"/>
          <w:color w:val="808080"/>
          <w:sz w:val="24"/>
          <w:szCs w:val="24"/>
        </w:rPr>
        <w:t>)</w:t>
      </w:r>
      <w:r w:rsidRPr="00C529EF">
        <w:rPr>
          <w:rFonts w:ascii="Consolas" w:hAnsi="Consolas" w:cs="Consolas"/>
          <w:color w:val="0000FF"/>
          <w:sz w:val="24"/>
          <w:szCs w:val="24"/>
        </w:rPr>
        <w:t>AS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MINIMALNA</w:t>
      </w:r>
      <w:r w:rsidRPr="00C529EF">
        <w:rPr>
          <w:rFonts w:ascii="Consolas" w:hAnsi="Consolas" w:cs="Consolas"/>
          <w:color w:val="808080"/>
          <w:sz w:val="24"/>
          <w:szCs w:val="24"/>
        </w:rPr>
        <w:t>,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29EF">
        <w:rPr>
          <w:rFonts w:ascii="Consolas" w:hAnsi="Consolas" w:cs="Consolas"/>
          <w:color w:val="FF00FF"/>
          <w:sz w:val="24"/>
          <w:szCs w:val="24"/>
        </w:rPr>
        <w:t>AVG</w:t>
      </w:r>
      <w:r w:rsidRPr="00C529EF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C529EF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C529EF">
        <w:rPr>
          <w:rFonts w:ascii="Consolas" w:hAnsi="Consolas" w:cs="Consolas"/>
          <w:color w:val="808080"/>
          <w:sz w:val="24"/>
          <w:szCs w:val="24"/>
        </w:rPr>
        <w:t>)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29EF">
        <w:rPr>
          <w:rFonts w:ascii="Consolas" w:hAnsi="Consolas" w:cs="Consolas"/>
          <w:color w:val="0000FF"/>
          <w:sz w:val="24"/>
          <w:szCs w:val="24"/>
        </w:rPr>
        <w:t>AS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SREDNIA</w:t>
      </w:r>
      <w:r w:rsidRPr="00C529EF">
        <w:rPr>
          <w:rFonts w:ascii="Consolas" w:hAnsi="Consolas" w:cs="Consolas"/>
          <w:color w:val="808080"/>
          <w:sz w:val="24"/>
          <w:szCs w:val="24"/>
        </w:rPr>
        <w:t>,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29EF">
        <w:rPr>
          <w:rFonts w:ascii="Consolas" w:hAnsi="Consolas" w:cs="Consolas"/>
          <w:color w:val="FF00FF"/>
          <w:sz w:val="24"/>
          <w:szCs w:val="24"/>
        </w:rPr>
        <w:t>SUM</w:t>
      </w:r>
      <w:r w:rsidRPr="00C529EF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C529EF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C529EF">
        <w:rPr>
          <w:rFonts w:ascii="Consolas" w:hAnsi="Consolas" w:cs="Consolas"/>
          <w:color w:val="808080"/>
          <w:sz w:val="24"/>
          <w:szCs w:val="24"/>
        </w:rPr>
        <w:t>)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29EF">
        <w:rPr>
          <w:rFonts w:ascii="Consolas" w:hAnsi="Consolas" w:cs="Consolas"/>
          <w:color w:val="0000FF"/>
          <w:sz w:val="24"/>
          <w:szCs w:val="24"/>
        </w:rPr>
        <w:t>AS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SUMA</w:t>
      </w:r>
      <w:r w:rsidRPr="00C529EF">
        <w:rPr>
          <w:rFonts w:ascii="Consolas" w:hAnsi="Consolas" w:cs="Consolas"/>
          <w:color w:val="808080"/>
          <w:sz w:val="24"/>
          <w:szCs w:val="24"/>
        </w:rPr>
        <w:t>,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29EF">
        <w:rPr>
          <w:rFonts w:ascii="Consolas" w:hAnsi="Consolas" w:cs="Consolas"/>
          <w:color w:val="FF00FF"/>
          <w:sz w:val="24"/>
          <w:szCs w:val="24"/>
        </w:rPr>
        <w:t>COUNT</w:t>
      </w:r>
      <w:r w:rsidRPr="00C529EF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C529EF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C529EF">
        <w:rPr>
          <w:rFonts w:ascii="Consolas" w:hAnsi="Consolas" w:cs="Consolas"/>
          <w:color w:val="808080"/>
          <w:sz w:val="24"/>
          <w:szCs w:val="24"/>
        </w:rPr>
        <w:t>)</w:t>
      </w:r>
      <w:r w:rsidRPr="00C529EF">
        <w:rPr>
          <w:rFonts w:ascii="Consolas" w:hAnsi="Consolas" w:cs="Consolas"/>
          <w:color w:val="0000FF"/>
          <w:sz w:val="24"/>
          <w:szCs w:val="24"/>
        </w:rPr>
        <w:t>AS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ILOSC </w:t>
      </w:r>
      <w:r w:rsidRPr="00C529EF">
        <w:rPr>
          <w:rFonts w:ascii="Consolas" w:hAnsi="Consolas" w:cs="Consolas"/>
          <w:color w:val="0000FF"/>
          <w:sz w:val="24"/>
          <w:szCs w:val="24"/>
        </w:rPr>
        <w:t>FROM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Products</w:t>
      </w:r>
      <w:r w:rsidRPr="00C529EF">
        <w:rPr>
          <w:rFonts w:ascii="Consolas" w:hAnsi="Consolas" w:cs="Consolas"/>
          <w:color w:val="808080"/>
          <w:sz w:val="24"/>
          <w:szCs w:val="24"/>
        </w:rPr>
        <w:t>;</w:t>
      </w:r>
    </w:p>
    <w:p w:rsidR="00C529EF" w:rsidRPr="00C529EF" w:rsidRDefault="00C529EF" w:rsidP="00C529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0000"/>
          <w:sz w:val="24"/>
          <w:szCs w:val="24"/>
        </w:rPr>
      </w:pPr>
      <w:r w:rsidRPr="00C529EF">
        <w:rPr>
          <w:rFonts w:ascii="Consolas" w:hAnsi="Consolas" w:cs="Consolas"/>
          <w:color w:val="0000FF"/>
          <w:sz w:val="24"/>
          <w:szCs w:val="24"/>
        </w:rPr>
        <w:t>SELECT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29EF">
        <w:rPr>
          <w:rFonts w:ascii="Consolas" w:hAnsi="Consolas" w:cs="Consolas"/>
          <w:color w:val="FF00FF"/>
          <w:sz w:val="24"/>
          <w:szCs w:val="24"/>
        </w:rPr>
        <w:t>COUNT</w:t>
      </w:r>
      <w:r w:rsidRPr="00C529EF">
        <w:rPr>
          <w:rFonts w:ascii="Consolas" w:hAnsi="Consolas" w:cs="Consolas"/>
          <w:color w:val="808080"/>
          <w:sz w:val="24"/>
          <w:szCs w:val="24"/>
        </w:rPr>
        <w:t>(*)</w:t>
      </w:r>
      <w:r w:rsidRPr="00C529EF">
        <w:rPr>
          <w:rFonts w:ascii="Consolas" w:hAnsi="Consolas" w:cs="Consolas"/>
          <w:color w:val="0000FF"/>
          <w:sz w:val="24"/>
          <w:szCs w:val="24"/>
        </w:rPr>
        <w:t>AS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LICZNA_PRODUKTOW </w:t>
      </w:r>
      <w:r w:rsidRPr="00C529EF">
        <w:rPr>
          <w:rFonts w:ascii="Consolas" w:hAnsi="Consolas" w:cs="Consolas"/>
          <w:color w:val="0000FF"/>
          <w:sz w:val="24"/>
          <w:szCs w:val="24"/>
        </w:rPr>
        <w:t>FROM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Products</w:t>
      </w:r>
    </w:p>
    <w:p w:rsidR="0013267E" w:rsidRDefault="00C529EF" w:rsidP="00884AEA">
      <w:pPr>
        <w:spacing w:before="6" w:line="360" w:lineRule="auto"/>
        <w:ind w:firstLine="708"/>
        <w:rPr>
          <w:rFonts w:ascii="Consolas" w:hAnsi="Consolas" w:cs="Consolas"/>
          <w:color w:val="008000"/>
          <w:sz w:val="19"/>
          <w:szCs w:val="19"/>
        </w:rPr>
      </w:pPr>
      <w:r w:rsidRPr="00C529EF">
        <w:rPr>
          <w:rFonts w:ascii="Consolas" w:hAnsi="Consolas" w:cs="Consolas"/>
          <w:color w:val="0000FF"/>
          <w:sz w:val="24"/>
          <w:szCs w:val="24"/>
        </w:rPr>
        <w:t>WHERE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529EF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C529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29EF">
        <w:rPr>
          <w:rFonts w:ascii="Consolas" w:hAnsi="Consolas" w:cs="Consolas"/>
          <w:color w:val="808080"/>
          <w:sz w:val="24"/>
          <w:szCs w:val="24"/>
        </w:rPr>
        <w:t>&gt;</w:t>
      </w:r>
      <w:r w:rsidRPr="00C529EF">
        <w:rPr>
          <w:rFonts w:ascii="Consolas" w:hAnsi="Consolas" w:cs="Consolas"/>
          <w:color w:val="000000"/>
          <w:sz w:val="24"/>
          <w:szCs w:val="24"/>
        </w:rPr>
        <w:t xml:space="preserve"> 20</w:t>
      </w:r>
      <w:r w:rsidRPr="00C529EF">
        <w:rPr>
          <w:rFonts w:ascii="Consolas" w:hAnsi="Consolas" w:cs="Consolas"/>
          <w:color w:val="808080"/>
          <w:sz w:val="24"/>
          <w:szCs w:val="24"/>
        </w:rPr>
        <w:t>;</w:t>
      </w:r>
      <w:r w:rsidR="00EA29F8" w:rsidRPr="00EA29F8">
        <w:rPr>
          <w:rFonts w:ascii="Consolas" w:hAnsi="Consolas" w:cs="Consolas"/>
          <w:color w:val="008000"/>
          <w:sz w:val="19"/>
          <w:szCs w:val="19"/>
        </w:rPr>
        <w:t xml:space="preserve"> </w:t>
      </w:r>
      <w:r w:rsidR="00EA29F8">
        <w:rPr>
          <w:rFonts w:ascii="Consolas" w:hAnsi="Consolas" w:cs="Consolas"/>
          <w:color w:val="008000"/>
          <w:sz w:val="19"/>
          <w:szCs w:val="19"/>
        </w:rPr>
        <w:t>--SELECT COUNT('cokolwiek –dowolna kolumna') FROM Products</w:t>
      </w:r>
    </w:p>
    <w:p w:rsidR="00EA29F8" w:rsidRDefault="00EA29F8" w:rsidP="00884AEA">
      <w:pPr>
        <w:spacing w:before="6" w:line="360" w:lineRule="auto"/>
        <w:ind w:firstLine="708"/>
        <w:rPr>
          <w:rFonts w:ascii="Consolas" w:hAnsi="Consolas" w:cs="Consolas"/>
          <w:color w:val="008000"/>
          <w:sz w:val="19"/>
          <w:szCs w:val="19"/>
        </w:rPr>
      </w:pPr>
    </w:p>
    <w:p w:rsidR="00EA29F8" w:rsidRDefault="00EA29F8" w:rsidP="00884AEA">
      <w:pPr>
        <w:spacing w:before="6" w:line="360" w:lineRule="auto"/>
        <w:ind w:firstLine="708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65C083" wp14:editId="69DDD58A">
            <wp:extent cx="5906850" cy="1440180"/>
            <wp:effectExtent l="0" t="0" r="0" b="762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08704" cy="144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F8" w:rsidRPr="00C529EF" w:rsidRDefault="00EA29F8" w:rsidP="00F336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EF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klauzuli DISTINCT w powyższej funkcji</w:t>
      </w:r>
      <w:r w:rsidRPr="00C5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powoduje, że wiersze, dla których agregowane wyrażenie się powtarza, agregacji podlegają tylko jeden raz. Przykładowo jeśli do przykładu pokazanego powyżej </w:t>
      </w:r>
      <w:r w:rsidRPr="00C529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dodamy „</w:t>
      </w:r>
      <w:proofErr w:type="spellStart"/>
      <w:r w:rsidRPr="00C529EF">
        <w:rPr>
          <w:rFonts w:ascii="Times New Roman" w:eastAsia="Times New Roman" w:hAnsi="Times New Roman" w:cs="Times New Roman"/>
          <w:sz w:val="24"/>
          <w:szCs w:val="24"/>
          <w:lang w:eastAsia="pl-PL"/>
        </w:rPr>
        <w:t>distinct</w:t>
      </w:r>
      <w:proofErr w:type="spellEnd"/>
      <w:r w:rsidRPr="00C5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przed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unitprice</w:t>
      </w:r>
      <w:proofErr w:type="spellEnd"/>
      <w:r w:rsidRPr="00C5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otrzymamy sumę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 </w:t>
      </w:r>
      <w:r w:rsidRPr="00C5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powtórek – tj.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C5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 będzie taka sama</w:t>
      </w:r>
      <w:r w:rsidRPr="00C5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cen produktów </w:t>
      </w:r>
      <w:r w:rsidR="00F3367A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policzona zostanie tylko raz.</w:t>
      </w:r>
    </w:p>
    <w:p w:rsidR="00067D79" w:rsidRPr="00067D79" w:rsidRDefault="00067D79" w:rsidP="00067D7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67D7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Wyświetlenie n początkowych wartości (TOP n)</w:t>
      </w:r>
    </w:p>
    <w:p w:rsidR="00067D79" w:rsidRPr="00067D79" w:rsidRDefault="00067D79" w:rsidP="00067D79">
      <w:pPr>
        <w:pStyle w:val="Akapitzlist"/>
        <w:numPr>
          <w:ilvl w:val="0"/>
          <w:numId w:val="7"/>
        </w:numPr>
        <w:rPr>
          <w:sz w:val="24"/>
          <w:szCs w:val="24"/>
          <w:lang w:eastAsia="pl-PL"/>
        </w:rPr>
      </w:pPr>
      <w:r w:rsidRPr="00067D79">
        <w:rPr>
          <w:sz w:val="24"/>
          <w:szCs w:val="24"/>
          <w:lang w:eastAsia="pl-PL"/>
        </w:rPr>
        <w:t xml:space="preserve">Wyświetlanie tylko pierwszych n wierszy zbioru wynikowego </w:t>
      </w:r>
    </w:p>
    <w:p w:rsidR="00067D79" w:rsidRDefault="00067D79" w:rsidP="00067D79">
      <w:pPr>
        <w:pStyle w:val="Akapitzlist"/>
        <w:numPr>
          <w:ilvl w:val="0"/>
          <w:numId w:val="7"/>
        </w:numPr>
        <w:rPr>
          <w:sz w:val="24"/>
          <w:szCs w:val="24"/>
          <w:lang w:eastAsia="pl-PL"/>
        </w:rPr>
      </w:pPr>
      <w:r w:rsidRPr="00067D79">
        <w:rPr>
          <w:sz w:val="24"/>
          <w:szCs w:val="24"/>
          <w:lang w:eastAsia="pl-PL"/>
        </w:rPr>
        <w:t>Określenie zakresu wartości w klauzuli ORDER BY</w:t>
      </w:r>
    </w:p>
    <w:p w:rsidR="004834EF" w:rsidRDefault="004834EF" w:rsidP="00067D79">
      <w:pPr>
        <w:pStyle w:val="Akapitzlist"/>
        <w:numPr>
          <w:ilvl w:val="0"/>
          <w:numId w:val="7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Przykład: wyświetl 4 najdroższe produkty – wynikiem ma być: nazwa produktu, cena i </w:t>
      </w:r>
      <w:proofErr w:type="spellStart"/>
      <w:r>
        <w:rPr>
          <w:sz w:val="24"/>
          <w:szCs w:val="24"/>
          <w:lang w:eastAsia="pl-PL"/>
        </w:rPr>
        <w:t>nr_kategorii</w:t>
      </w:r>
      <w:proofErr w:type="spellEnd"/>
      <w:r>
        <w:rPr>
          <w:sz w:val="24"/>
          <w:szCs w:val="24"/>
          <w:lang w:eastAsia="pl-PL"/>
        </w:rPr>
        <w:t>.</w:t>
      </w:r>
    </w:p>
    <w:p w:rsidR="004834EF" w:rsidRPr="00067D79" w:rsidRDefault="004834EF" w:rsidP="004834EF">
      <w:pPr>
        <w:pStyle w:val="Akapitzlist"/>
        <w:rPr>
          <w:sz w:val="24"/>
          <w:szCs w:val="24"/>
          <w:lang w:eastAsia="pl-PL"/>
        </w:rPr>
      </w:pPr>
    </w:p>
    <w:p w:rsidR="004834EF" w:rsidRPr="004834EF" w:rsidRDefault="004834EF" w:rsidP="004834EF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4834EF">
        <w:rPr>
          <w:rFonts w:ascii="Consolas" w:hAnsi="Consolas" w:cs="Consolas"/>
          <w:color w:val="0000FF"/>
          <w:sz w:val="24"/>
          <w:szCs w:val="24"/>
        </w:rPr>
        <w:t>USE</w:t>
      </w:r>
      <w:r w:rsidRPr="004834E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4834EF">
        <w:rPr>
          <w:rFonts w:ascii="Consolas" w:hAnsi="Consolas" w:cs="Consolas"/>
          <w:color w:val="000000"/>
          <w:sz w:val="24"/>
          <w:szCs w:val="24"/>
        </w:rPr>
        <w:t>Northwind</w:t>
      </w:r>
      <w:proofErr w:type="spellEnd"/>
    </w:p>
    <w:p w:rsidR="004834EF" w:rsidRPr="004834EF" w:rsidRDefault="004834EF" w:rsidP="004834EF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4834EF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4834EF">
        <w:rPr>
          <w:rFonts w:ascii="Consolas" w:hAnsi="Consolas" w:cs="Consolas"/>
          <w:color w:val="000000"/>
          <w:sz w:val="24"/>
          <w:szCs w:val="24"/>
        </w:rPr>
        <w:t xml:space="preserve">   </w:t>
      </w:r>
      <w:r w:rsidRPr="004834EF">
        <w:rPr>
          <w:rFonts w:ascii="Consolas" w:hAnsi="Consolas" w:cs="Consolas"/>
          <w:color w:val="0000FF"/>
          <w:sz w:val="24"/>
          <w:szCs w:val="24"/>
        </w:rPr>
        <w:t>TOP</w:t>
      </w:r>
      <w:r w:rsidRPr="004834EF">
        <w:rPr>
          <w:rFonts w:ascii="Consolas" w:hAnsi="Consolas" w:cs="Consolas"/>
          <w:color w:val="000000"/>
          <w:sz w:val="24"/>
          <w:szCs w:val="24"/>
        </w:rPr>
        <w:t xml:space="preserve"> 4 </w:t>
      </w:r>
      <w:proofErr w:type="spellStart"/>
      <w:r w:rsidRPr="004834EF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4834EF">
        <w:rPr>
          <w:rFonts w:ascii="Consolas" w:hAnsi="Consolas" w:cs="Consolas"/>
          <w:color w:val="808080"/>
          <w:sz w:val="24"/>
          <w:szCs w:val="24"/>
        </w:rPr>
        <w:t>,</w:t>
      </w:r>
      <w:r w:rsidRPr="004834E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4834EF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4834EF">
        <w:rPr>
          <w:rFonts w:ascii="Consolas" w:hAnsi="Consolas" w:cs="Consolas"/>
          <w:color w:val="808080"/>
          <w:sz w:val="24"/>
          <w:szCs w:val="24"/>
        </w:rPr>
        <w:t>,</w:t>
      </w:r>
      <w:r w:rsidRPr="004834E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4834EF">
        <w:rPr>
          <w:rFonts w:ascii="Consolas" w:hAnsi="Consolas" w:cs="Consolas"/>
          <w:color w:val="000000"/>
          <w:sz w:val="24"/>
          <w:szCs w:val="24"/>
        </w:rPr>
        <w:t>CategoryID</w:t>
      </w:r>
      <w:proofErr w:type="spellEnd"/>
      <w:r w:rsidRPr="004834E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834EF">
        <w:rPr>
          <w:rFonts w:ascii="Consolas" w:hAnsi="Consolas" w:cs="Consolas"/>
          <w:color w:val="0000FF"/>
          <w:sz w:val="24"/>
          <w:szCs w:val="24"/>
        </w:rPr>
        <w:t>FROM</w:t>
      </w:r>
      <w:r w:rsidRPr="004834EF">
        <w:rPr>
          <w:rFonts w:ascii="Consolas" w:hAnsi="Consolas" w:cs="Consolas"/>
          <w:color w:val="000000"/>
          <w:sz w:val="24"/>
          <w:szCs w:val="24"/>
        </w:rPr>
        <w:t xml:space="preserve"> Products</w:t>
      </w:r>
    </w:p>
    <w:p w:rsidR="004834EF" w:rsidRDefault="004834EF" w:rsidP="004834EF">
      <w:pPr>
        <w:spacing w:line="360" w:lineRule="auto"/>
        <w:rPr>
          <w:color w:val="808080"/>
          <w:sz w:val="24"/>
          <w:szCs w:val="24"/>
        </w:rPr>
      </w:pPr>
      <w:r w:rsidRPr="004834EF">
        <w:rPr>
          <w:color w:val="0000FF"/>
          <w:sz w:val="24"/>
          <w:szCs w:val="24"/>
        </w:rPr>
        <w:t>ORDER</w:t>
      </w:r>
      <w:r w:rsidRPr="004834EF">
        <w:rPr>
          <w:sz w:val="24"/>
          <w:szCs w:val="24"/>
        </w:rPr>
        <w:t xml:space="preserve"> </w:t>
      </w:r>
      <w:r w:rsidRPr="004834EF">
        <w:rPr>
          <w:color w:val="0000FF"/>
          <w:sz w:val="24"/>
          <w:szCs w:val="24"/>
        </w:rPr>
        <w:t>BY</w:t>
      </w:r>
      <w:r w:rsidRPr="004834EF">
        <w:rPr>
          <w:sz w:val="24"/>
          <w:szCs w:val="24"/>
        </w:rPr>
        <w:t xml:space="preserve"> </w:t>
      </w:r>
      <w:proofErr w:type="spellStart"/>
      <w:r w:rsidRPr="004834EF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4834EF">
        <w:rPr>
          <w:sz w:val="24"/>
          <w:szCs w:val="24"/>
        </w:rPr>
        <w:t xml:space="preserve"> </w:t>
      </w:r>
      <w:r w:rsidRPr="004834EF">
        <w:rPr>
          <w:color w:val="0000FF"/>
          <w:sz w:val="24"/>
          <w:szCs w:val="24"/>
        </w:rPr>
        <w:t>DESC</w:t>
      </w:r>
      <w:r w:rsidRPr="004834EF">
        <w:rPr>
          <w:color w:val="808080"/>
          <w:sz w:val="24"/>
          <w:szCs w:val="24"/>
        </w:rPr>
        <w:t>;</w:t>
      </w:r>
    </w:p>
    <w:p w:rsidR="004834EF" w:rsidRDefault="004834EF" w:rsidP="004834EF">
      <w:pPr>
        <w:spacing w:line="360" w:lineRule="auto"/>
        <w:rPr>
          <w:color w:val="808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A65F91" wp14:editId="248E77A0">
            <wp:extent cx="3152775" cy="134302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05" w:rsidRPr="00422C6E" w:rsidRDefault="00114705" w:rsidP="00114705">
      <w:pPr>
        <w:autoSpaceDE w:val="0"/>
        <w:autoSpaceDN w:val="0"/>
        <w:adjustRightInd w:val="0"/>
        <w:jc w:val="both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Ćwiczenie 1</w:t>
      </w:r>
      <w:r w:rsidRPr="00422C6E">
        <w:rPr>
          <w:rFonts w:ascii="Consolas" w:hAnsi="Consolas" w:cs="Consolas"/>
          <w:color w:val="008000"/>
          <w:sz w:val="24"/>
          <w:szCs w:val="24"/>
        </w:rPr>
        <w:t xml:space="preserve"> z grupowania: </w:t>
      </w:r>
    </w:p>
    <w:p w:rsidR="00114705" w:rsidRPr="00175346" w:rsidRDefault="00114705" w:rsidP="00114705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  <w:r w:rsidRPr="00175346">
        <w:rPr>
          <w:rFonts w:ascii="Consolas" w:hAnsi="Consolas" w:cs="Consolas"/>
          <w:color w:val="000000"/>
          <w:sz w:val="24"/>
          <w:szCs w:val="24"/>
        </w:rPr>
        <w:t>Grupowanie</w:t>
      </w:r>
      <w:r>
        <w:rPr>
          <w:rFonts w:ascii="Consolas" w:hAnsi="Consolas" w:cs="Consolas"/>
          <w:color w:val="000000"/>
          <w:sz w:val="24"/>
          <w:szCs w:val="24"/>
        </w:rPr>
        <w:t xml:space="preserve">, funkcje agregujące - </w:t>
      </w:r>
      <w:r w:rsidRPr="00175346">
        <w:rPr>
          <w:rFonts w:ascii="Consolas" w:hAnsi="Consolas" w:cs="Consolas"/>
          <w:color w:val="000000"/>
          <w:sz w:val="24"/>
          <w:szCs w:val="24"/>
        </w:rPr>
        <w:t xml:space="preserve">Baza NORTHWIND </w:t>
      </w:r>
    </w:p>
    <w:p w:rsidR="00114705" w:rsidRPr="00422C6E" w:rsidRDefault="00114705" w:rsidP="001147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175346">
        <w:rPr>
          <w:rFonts w:ascii="Consolas" w:hAnsi="Consolas" w:cs="Consolas"/>
          <w:color w:val="000000"/>
          <w:sz w:val="24"/>
          <w:szCs w:val="24"/>
        </w:rPr>
        <w:t xml:space="preserve">1. </w:t>
      </w:r>
      <w:r w:rsidRPr="00422C6E">
        <w:rPr>
          <w:rFonts w:asciiTheme="majorHAnsi" w:hAnsiTheme="majorHAnsi" w:cs="Consolas"/>
          <w:color w:val="000000"/>
          <w:sz w:val="24"/>
          <w:szCs w:val="24"/>
        </w:rPr>
        <w:t>Policz średnią cenę jednostkową dla wszystkich produktów w tabeli products.</w:t>
      </w:r>
    </w:p>
    <w:p w:rsidR="00114705" w:rsidRPr="00422C6E" w:rsidRDefault="00114705" w:rsidP="001147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 xml:space="preserve">2. Zsumuj wszystkie wartości w kolumnie </w:t>
      </w:r>
      <w:proofErr w:type="spellStart"/>
      <w:r w:rsidRPr="00422C6E">
        <w:rPr>
          <w:rFonts w:asciiTheme="majorHAnsi" w:hAnsiTheme="majorHAnsi" w:cs="Consolas"/>
          <w:color w:val="000000"/>
          <w:sz w:val="24"/>
          <w:szCs w:val="24"/>
        </w:rPr>
        <w:t>quantity</w:t>
      </w:r>
      <w:proofErr w:type="spellEnd"/>
      <w:r w:rsidRPr="00422C6E">
        <w:rPr>
          <w:rFonts w:asciiTheme="majorHAnsi" w:hAnsiTheme="majorHAnsi" w:cs="Consolas"/>
          <w:color w:val="000000"/>
          <w:sz w:val="24"/>
          <w:szCs w:val="24"/>
        </w:rPr>
        <w:t xml:space="preserve"> w tabeli order </w:t>
      </w:r>
      <w:proofErr w:type="spellStart"/>
      <w:r w:rsidRPr="00422C6E">
        <w:rPr>
          <w:rFonts w:asciiTheme="majorHAnsi" w:hAnsiTheme="majorHAnsi" w:cs="Consolas"/>
          <w:color w:val="000000"/>
          <w:sz w:val="24"/>
          <w:szCs w:val="24"/>
        </w:rPr>
        <w:t>details</w:t>
      </w:r>
      <w:proofErr w:type="spellEnd"/>
    </w:p>
    <w:p w:rsidR="00114705" w:rsidRPr="00422C6E" w:rsidRDefault="00114705" w:rsidP="001147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3.Podaj liczbę produktów o cenach mniejszych niż 10$ lub większych niż 20$</w:t>
      </w:r>
    </w:p>
    <w:p w:rsidR="00114705" w:rsidRPr="00422C6E" w:rsidRDefault="00114705" w:rsidP="001147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4.Podaj maksymalną cenę produktu dla produktów o cenach poniżej 20$</w:t>
      </w:r>
    </w:p>
    <w:p w:rsidR="00114705" w:rsidRPr="00422C6E" w:rsidRDefault="00114705" w:rsidP="001147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5.Podaj maksymalną i minimalną i średnią cenę produktu dla produktów o produktach sprzedawanych w butelkach (</w:t>
      </w:r>
      <w:proofErr w:type="spellStart"/>
      <w:r w:rsidRPr="00422C6E">
        <w:rPr>
          <w:rFonts w:asciiTheme="majorHAnsi" w:hAnsiTheme="majorHAnsi" w:cs="Consolas"/>
          <w:color w:val="000000"/>
          <w:sz w:val="24"/>
          <w:szCs w:val="24"/>
        </w:rPr>
        <w:t>bottle</w:t>
      </w:r>
      <w:proofErr w:type="spellEnd"/>
      <w:r w:rsidRPr="00422C6E">
        <w:rPr>
          <w:rFonts w:asciiTheme="majorHAnsi" w:hAnsiTheme="majorHAnsi" w:cs="Consolas"/>
          <w:color w:val="000000"/>
          <w:sz w:val="24"/>
          <w:szCs w:val="24"/>
        </w:rPr>
        <w:t>)</w:t>
      </w:r>
    </w:p>
    <w:p w:rsidR="00114705" w:rsidRPr="00422C6E" w:rsidRDefault="00114705" w:rsidP="001147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6.Wypisz informację o wszystkich produktach o cenie powyżej średniej</w:t>
      </w:r>
    </w:p>
    <w:p w:rsidR="00114705" w:rsidRPr="00422C6E" w:rsidRDefault="00114705" w:rsidP="001147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7.Podaj sumę zamówienia o numerze 10250</w:t>
      </w:r>
    </w:p>
    <w:p w:rsidR="00114705" w:rsidRPr="004834EF" w:rsidRDefault="00114705" w:rsidP="004834EF">
      <w:pPr>
        <w:spacing w:line="360" w:lineRule="auto"/>
        <w:rPr>
          <w:color w:val="808080"/>
          <w:sz w:val="24"/>
          <w:szCs w:val="24"/>
        </w:rPr>
      </w:pPr>
    </w:p>
    <w:p w:rsidR="00BB5139" w:rsidRDefault="00BB5139" w:rsidP="004834EF">
      <w:pPr>
        <w:pStyle w:val="Nagwek2"/>
      </w:pPr>
      <w:r>
        <w:t>Grupowanie -GROUP BY</w:t>
      </w:r>
    </w:p>
    <w:p w:rsidR="00FC6DD2" w:rsidRPr="00FC6DD2" w:rsidRDefault="00FC6DD2" w:rsidP="00FC6DD2">
      <w:pPr>
        <w:pStyle w:val="NormalnyWeb"/>
        <w:numPr>
          <w:ilvl w:val="0"/>
          <w:numId w:val="9"/>
        </w:numPr>
        <w:jc w:val="both"/>
      </w:pPr>
      <w:r w:rsidRPr="00FC6DD2">
        <w:t xml:space="preserve">Użycie klauzuli GROUP BY </w:t>
      </w:r>
    </w:p>
    <w:p w:rsidR="00FC6DD2" w:rsidRPr="00FC6DD2" w:rsidRDefault="00FC6DD2" w:rsidP="00FC6DD2">
      <w:pPr>
        <w:pStyle w:val="NormalnyWeb"/>
        <w:numPr>
          <w:ilvl w:val="0"/>
          <w:numId w:val="9"/>
        </w:numPr>
        <w:jc w:val="both"/>
      </w:pPr>
      <w:r w:rsidRPr="00FC6DD2">
        <w:t xml:space="preserve">Użycie klauzuli GROUP BY z klauzulą HAVING </w:t>
      </w:r>
    </w:p>
    <w:p w:rsidR="00BB5139" w:rsidRDefault="00BB5139" w:rsidP="00BB5139">
      <w:pPr>
        <w:pStyle w:val="NormalnyWeb"/>
        <w:jc w:val="both"/>
      </w:pPr>
      <w:r>
        <w:t>Grupowanie polega na podzieleniu zbioru wierszy na grupy, które mają pewną wspólną cechę. Grupowania dokonuje się w celu zastosowania funkcji agregujących nie w stosunku do całego zbioru wierszy, ale do poszczególnych grup wierszy. W celu zgrupowania rekordów należy dodać nową klauzulę GROUP BY wraz z wyspecyfikowaniem kolumny lub wyrażenia, według którego mają być pogrupowane wiersze. Na liście klauzuli SELECT mogą się znaleźć tylko kolumny i wyrażenia, według których zapytanie jest grupowane, oraz wywołania funkcji agregujących.</w:t>
      </w:r>
    </w:p>
    <w:p w:rsidR="00BB5139" w:rsidRDefault="00BB5139" w:rsidP="00BB5139">
      <w:pPr>
        <w:pStyle w:val="NormalnyWeb"/>
        <w:jc w:val="both"/>
      </w:pPr>
      <w:r>
        <w:t>Przed dokonaniem grupowania można zastosować klauzulę WHERE, która wybierze tylko część wierszy z tabeli.</w:t>
      </w:r>
    </w:p>
    <w:p w:rsidR="00BB5139" w:rsidRPr="00BB5139" w:rsidRDefault="00BB5139" w:rsidP="00BB5139">
      <w:pPr>
        <w:pStyle w:val="Nagwek4"/>
        <w:jc w:val="both"/>
        <w:rPr>
          <w:b/>
          <w:bCs/>
          <w:i w:val="0"/>
          <w:iCs w:val="0"/>
          <w:color w:val="4F81BD" w:themeColor="accent1"/>
          <w:sz w:val="26"/>
          <w:szCs w:val="26"/>
        </w:rPr>
      </w:pPr>
      <w:proofErr w:type="spellStart"/>
      <w:r w:rsidRPr="00BB5139">
        <w:rPr>
          <w:b/>
          <w:bCs/>
          <w:i w:val="0"/>
          <w:iCs w:val="0"/>
          <w:color w:val="4F81BD" w:themeColor="accent1"/>
          <w:sz w:val="26"/>
          <w:szCs w:val="26"/>
        </w:rPr>
        <w:lastRenderedPageBreak/>
        <w:t>Klazula</w:t>
      </w:r>
      <w:proofErr w:type="spellEnd"/>
      <w:r w:rsidRPr="00BB5139">
        <w:rPr>
          <w:b/>
          <w:bCs/>
          <w:i w:val="0"/>
          <w:iCs w:val="0"/>
          <w:color w:val="4F81BD" w:themeColor="accent1"/>
          <w:sz w:val="26"/>
          <w:szCs w:val="26"/>
        </w:rPr>
        <w:t xml:space="preserve"> </w:t>
      </w:r>
      <w:proofErr w:type="spellStart"/>
      <w:r w:rsidRPr="00BB5139">
        <w:rPr>
          <w:b/>
          <w:bCs/>
          <w:i w:val="0"/>
          <w:iCs w:val="0"/>
          <w:color w:val="4F81BD" w:themeColor="accent1"/>
          <w:sz w:val="26"/>
          <w:szCs w:val="26"/>
        </w:rPr>
        <w:t>having</w:t>
      </w:r>
      <w:proofErr w:type="spellEnd"/>
    </w:p>
    <w:p w:rsidR="00BB5139" w:rsidRDefault="00BB5139" w:rsidP="00BB5139">
      <w:pPr>
        <w:pStyle w:val="NormalnyWeb"/>
        <w:jc w:val="both"/>
      </w:pPr>
      <w:r>
        <w:t>Klauzula WHERE wykonuje się przed grupowaniem, a zatem nie można w tej klauzuli sprecyzować warunku zawierającego funkcje grupowe. Aby taki warunek zawrzeć w zapytaniu należy zastosować dodatkową klauzulę HAVING wraz z odpowiednim warunkiem. Jest ona odpowiednikiem klauzuli WHERE, tylko, że wykonuje się ona po procesie grupowania.</w:t>
      </w:r>
    </w:p>
    <w:p w:rsidR="006873A8" w:rsidRDefault="006905B1" w:rsidP="006873A8">
      <w:r>
        <w:t>Przykłady:</w:t>
      </w:r>
    </w:p>
    <w:p w:rsidR="006905B1" w:rsidRPr="006905B1" w:rsidRDefault="006905B1" w:rsidP="006905B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6905B1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6905B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905B1">
        <w:rPr>
          <w:rFonts w:ascii="Consolas" w:hAnsi="Consolas" w:cs="Consolas"/>
          <w:color w:val="FF00FF"/>
          <w:sz w:val="24"/>
          <w:szCs w:val="24"/>
        </w:rPr>
        <w:t>count</w:t>
      </w:r>
      <w:proofErr w:type="spellEnd"/>
      <w:r w:rsidRPr="006905B1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6905B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6905B1">
        <w:rPr>
          <w:rFonts w:ascii="Consolas" w:hAnsi="Consolas" w:cs="Consolas"/>
          <w:color w:val="808080"/>
          <w:sz w:val="24"/>
          <w:szCs w:val="24"/>
        </w:rPr>
        <w:t>)</w:t>
      </w:r>
      <w:r w:rsidRPr="006905B1">
        <w:rPr>
          <w:rFonts w:ascii="Consolas" w:hAnsi="Consolas" w:cs="Consolas"/>
          <w:color w:val="0000FF"/>
          <w:sz w:val="24"/>
          <w:szCs w:val="24"/>
        </w:rPr>
        <w:t>AS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LICZBA_KLIENTÓW</w:t>
      </w:r>
      <w:r w:rsidRPr="006905B1">
        <w:rPr>
          <w:rFonts w:ascii="Consolas" w:hAnsi="Consolas" w:cs="Consolas"/>
          <w:color w:val="808080"/>
          <w:sz w:val="24"/>
          <w:szCs w:val="24"/>
        </w:rPr>
        <w:t>,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6905B1">
        <w:rPr>
          <w:rFonts w:ascii="Consolas" w:hAnsi="Consolas" w:cs="Consolas"/>
          <w:color w:val="0000FF"/>
          <w:sz w:val="24"/>
          <w:szCs w:val="24"/>
        </w:rPr>
        <w:t>from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905B1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</w:p>
    <w:p w:rsidR="006905B1" w:rsidRPr="006905B1" w:rsidRDefault="006905B1" w:rsidP="006905B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905B1">
        <w:rPr>
          <w:rFonts w:ascii="Consolas" w:hAnsi="Consolas" w:cs="Consolas"/>
          <w:color w:val="0000FF"/>
          <w:sz w:val="24"/>
          <w:szCs w:val="24"/>
        </w:rPr>
        <w:t>GROUP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905B1">
        <w:rPr>
          <w:rFonts w:ascii="Consolas" w:hAnsi="Consolas" w:cs="Consolas"/>
          <w:color w:val="0000FF"/>
          <w:sz w:val="24"/>
          <w:szCs w:val="24"/>
        </w:rPr>
        <w:t>BY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Country</w:t>
      </w:r>
    </w:p>
    <w:p w:rsidR="006905B1" w:rsidRPr="006905B1" w:rsidRDefault="006905B1" w:rsidP="006905B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905B1">
        <w:rPr>
          <w:rFonts w:ascii="Consolas" w:hAnsi="Consolas" w:cs="Consolas"/>
          <w:color w:val="0000FF"/>
          <w:sz w:val="24"/>
          <w:szCs w:val="24"/>
        </w:rPr>
        <w:t>ORDER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905B1">
        <w:rPr>
          <w:rFonts w:ascii="Consolas" w:hAnsi="Consolas" w:cs="Consolas"/>
          <w:color w:val="0000FF"/>
          <w:sz w:val="24"/>
          <w:szCs w:val="24"/>
        </w:rPr>
        <w:t>BY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LICZBA_KLIENTÓW </w:t>
      </w:r>
      <w:r w:rsidRPr="006905B1">
        <w:rPr>
          <w:rFonts w:ascii="Consolas" w:hAnsi="Consolas" w:cs="Consolas"/>
          <w:color w:val="0000FF"/>
          <w:sz w:val="24"/>
          <w:szCs w:val="24"/>
        </w:rPr>
        <w:t>DESC</w:t>
      </w:r>
      <w:r w:rsidRPr="006905B1">
        <w:rPr>
          <w:rFonts w:ascii="Consolas" w:hAnsi="Consolas" w:cs="Consolas"/>
          <w:color w:val="808080"/>
          <w:sz w:val="24"/>
          <w:szCs w:val="24"/>
        </w:rPr>
        <w:t>;</w:t>
      </w:r>
    </w:p>
    <w:p w:rsidR="006905B1" w:rsidRPr="006905B1" w:rsidRDefault="006905B1" w:rsidP="006905B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</w:p>
    <w:p w:rsidR="006905B1" w:rsidRPr="006905B1" w:rsidRDefault="006905B1" w:rsidP="006905B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905B1">
        <w:rPr>
          <w:rFonts w:ascii="Consolas" w:hAnsi="Consolas" w:cs="Consolas"/>
          <w:color w:val="008000"/>
          <w:sz w:val="24"/>
          <w:szCs w:val="24"/>
        </w:rPr>
        <w:t xml:space="preserve">-- Wyświetla kraje i ich liczbę klientów, których jest </w:t>
      </w:r>
      <w:r w:rsidR="002A742A" w:rsidRPr="006905B1">
        <w:rPr>
          <w:rFonts w:ascii="Consolas" w:hAnsi="Consolas" w:cs="Consolas"/>
          <w:color w:val="008000"/>
          <w:sz w:val="24"/>
          <w:szCs w:val="24"/>
        </w:rPr>
        <w:t>więcej</w:t>
      </w:r>
      <w:r w:rsidRPr="006905B1">
        <w:rPr>
          <w:rFonts w:ascii="Consolas" w:hAnsi="Consolas" w:cs="Consolas"/>
          <w:color w:val="008000"/>
          <w:sz w:val="24"/>
          <w:szCs w:val="24"/>
        </w:rPr>
        <w:t xml:space="preserve"> lub równo 5, oprócz Francji</w:t>
      </w:r>
    </w:p>
    <w:p w:rsidR="006905B1" w:rsidRPr="006905B1" w:rsidRDefault="006905B1" w:rsidP="006905B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6905B1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6905B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905B1">
        <w:rPr>
          <w:rFonts w:ascii="Consolas" w:hAnsi="Consolas" w:cs="Consolas"/>
          <w:color w:val="FF00FF"/>
          <w:sz w:val="24"/>
          <w:szCs w:val="24"/>
        </w:rPr>
        <w:t>count</w:t>
      </w:r>
      <w:proofErr w:type="spellEnd"/>
      <w:r w:rsidRPr="006905B1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6905B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6905B1">
        <w:rPr>
          <w:rFonts w:ascii="Consolas" w:hAnsi="Consolas" w:cs="Consolas"/>
          <w:color w:val="808080"/>
          <w:sz w:val="24"/>
          <w:szCs w:val="24"/>
        </w:rPr>
        <w:t>)</w:t>
      </w:r>
      <w:r w:rsidRPr="006905B1">
        <w:rPr>
          <w:rFonts w:ascii="Consolas" w:hAnsi="Consolas" w:cs="Consolas"/>
          <w:color w:val="0000FF"/>
          <w:sz w:val="24"/>
          <w:szCs w:val="24"/>
        </w:rPr>
        <w:t>AS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LICZBA_KLIENTÓW</w:t>
      </w:r>
      <w:r w:rsidRPr="006905B1">
        <w:rPr>
          <w:rFonts w:ascii="Consolas" w:hAnsi="Consolas" w:cs="Consolas"/>
          <w:color w:val="808080"/>
          <w:sz w:val="24"/>
          <w:szCs w:val="24"/>
        </w:rPr>
        <w:t>,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6905B1">
        <w:rPr>
          <w:rFonts w:ascii="Consolas" w:hAnsi="Consolas" w:cs="Consolas"/>
          <w:color w:val="0000FF"/>
          <w:sz w:val="24"/>
          <w:szCs w:val="24"/>
        </w:rPr>
        <w:t>from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905B1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</w:p>
    <w:p w:rsidR="006905B1" w:rsidRPr="006905B1" w:rsidRDefault="006905B1" w:rsidP="006905B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905B1">
        <w:rPr>
          <w:rFonts w:ascii="Consolas" w:hAnsi="Consolas" w:cs="Consolas"/>
          <w:color w:val="0000FF"/>
          <w:sz w:val="24"/>
          <w:szCs w:val="24"/>
        </w:rPr>
        <w:t>WHERE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Country</w:t>
      </w:r>
      <w:r w:rsidRPr="006905B1">
        <w:rPr>
          <w:rFonts w:ascii="Consolas" w:hAnsi="Consolas" w:cs="Consolas"/>
          <w:color w:val="808080"/>
          <w:sz w:val="24"/>
          <w:szCs w:val="24"/>
        </w:rPr>
        <w:t>&lt;&gt;</w:t>
      </w:r>
      <w:r w:rsidRPr="006905B1">
        <w:rPr>
          <w:rFonts w:ascii="Consolas" w:hAnsi="Consolas" w:cs="Consolas"/>
          <w:color w:val="FF0000"/>
          <w:sz w:val="24"/>
          <w:szCs w:val="24"/>
        </w:rPr>
        <w:t>'France'</w:t>
      </w:r>
    </w:p>
    <w:p w:rsidR="006905B1" w:rsidRPr="006905B1" w:rsidRDefault="006905B1" w:rsidP="006905B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905B1">
        <w:rPr>
          <w:rFonts w:ascii="Consolas" w:hAnsi="Consolas" w:cs="Consolas"/>
          <w:color w:val="0000FF"/>
          <w:sz w:val="24"/>
          <w:szCs w:val="24"/>
        </w:rPr>
        <w:t>GROUP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905B1">
        <w:rPr>
          <w:rFonts w:ascii="Consolas" w:hAnsi="Consolas" w:cs="Consolas"/>
          <w:color w:val="0000FF"/>
          <w:sz w:val="24"/>
          <w:szCs w:val="24"/>
        </w:rPr>
        <w:t>BY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Country</w:t>
      </w:r>
    </w:p>
    <w:p w:rsidR="006905B1" w:rsidRPr="006905B1" w:rsidRDefault="006905B1" w:rsidP="006905B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905B1">
        <w:rPr>
          <w:rFonts w:ascii="Consolas" w:hAnsi="Consolas" w:cs="Consolas"/>
          <w:color w:val="0000FF"/>
          <w:sz w:val="24"/>
          <w:szCs w:val="24"/>
        </w:rPr>
        <w:t>HAVING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905B1">
        <w:rPr>
          <w:rFonts w:ascii="Consolas" w:hAnsi="Consolas" w:cs="Consolas"/>
          <w:color w:val="FF00FF"/>
          <w:sz w:val="24"/>
          <w:szCs w:val="24"/>
        </w:rPr>
        <w:t>count</w:t>
      </w:r>
      <w:proofErr w:type="spellEnd"/>
      <w:r w:rsidRPr="006905B1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6905B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6905B1">
        <w:rPr>
          <w:rFonts w:ascii="Consolas" w:hAnsi="Consolas" w:cs="Consolas"/>
          <w:color w:val="808080"/>
          <w:sz w:val="24"/>
          <w:szCs w:val="24"/>
        </w:rPr>
        <w:t>)&gt;=</w:t>
      </w:r>
      <w:r w:rsidRPr="006905B1">
        <w:rPr>
          <w:rFonts w:ascii="Consolas" w:hAnsi="Consolas" w:cs="Consolas"/>
          <w:color w:val="000000"/>
          <w:sz w:val="24"/>
          <w:szCs w:val="24"/>
        </w:rPr>
        <w:t>5</w:t>
      </w:r>
    </w:p>
    <w:p w:rsidR="006905B1" w:rsidRDefault="006905B1" w:rsidP="006905B1">
      <w:pPr>
        <w:spacing w:line="360" w:lineRule="auto"/>
        <w:rPr>
          <w:rFonts w:ascii="Consolas" w:hAnsi="Consolas" w:cs="Consolas"/>
          <w:color w:val="808080"/>
          <w:sz w:val="24"/>
          <w:szCs w:val="24"/>
        </w:rPr>
      </w:pPr>
      <w:r w:rsidRPr="006905B1">
        <w:rPr>
          <w:rFonts w:ascii="Consolas" w:hAnsi="Consolas" w:cs="Consolas"/>
          <w:color w:val="0000FF"/>
          <w:sz w:val="24"/>
          <w:szCs w:val="24"/>
        </w:rPr>
        <w:t>ORDER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905B1">
        <w:rPr>
          <w:rFonts w:ascii="Consolas" w:hAnsi="Consolas" w:cs="Consolas"/>
          <w:color w:val="0000FF"/>
          <w:sz w:val="24"/>
          <w:szCs w:val="24"/>
        </w:rPr>
        <w:t>BY</w:t>
      </w:r>
      <w:r w:rsidRPr="006905B1">
        <w:rPr>
          <w:rFonts w:ascii="Consolas" w:hAnsi="Consolas" w:cs="Consolas"/>
          <w:color w:val="000000"/>
          <w:sz w:val="24"/>
          <w:szCs w:val="24"/>
        </w:rPr>
        <w:t xml:space="preserve"> LICZBA_KLIENTÓW </w:t>
      </w:r>
      <w:r w:rsidRPr="006905B1">
        <w:rPr>
          <w:rFonts w:ascii="Consolas" w:hAnsi="Consolas" w:cs="Consolas"/>
          <w:color w:val="0000FF"/>
          <w:sz w:val="24"/>
          <w:szCs w:val="24"/>
        </w:rPr>
        <w:t>DESC</w:t>
      </w:r>
      <w:r w:rsidRPr="006905B1">
        <w:rPr>
          <w:rFonts w:ascii="Consolas" w:hAnsi="Consolas" w:cs="Consolas"/>
          <w:color w:val="808080"/>
          <w:sz w:val="24"/>
          <w:szCs w:val="24"/>
        </w:rPr>
        <w:t>;</w:t>
      </w:r>
    </w:p>
    <w:p w:rsidR="00A56859" w:rsidRDefault="00A56859" w:rsidP="00A56859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8000"/>
          <w:sz w:val="24"/>
          <w:szCs w:val="24"/>
        </w:rPr>
      </w:pPr>
      <w:r w:rsidRPr="00A56859">
        <w:rPr>
          <w:rFonts w:ascii="Consolas" w:hAnsi="Consolas" w:cs="Consolas"/>
          <w:color w:val="008000"/>
          <w:sz w:val="24"/>
          <w:szCs w:val="24"/>
        </w:rPr>
        <w:t xml:space="preserve">Przykład: Napisz polecenie, które zwraca informacje o zamówieniach </w:t>
      </w:r>
    </w:p>
    <w:p w:rsidR="00A56859" w:rsidRPr="00A56859" w:rsidRDefault="00A56859" w:rsidP="00A568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8000"/>
          <w:sz w:val="24"/>
          <w:szCs w:val="24"/>
        </w:rPr>
      </w:pPr>
      <w:r w:rsidRPr="00A56859">
        <w:rPr>
          <w:rFonts w:ascii="Consolas" w:hAnsi="Consolas" w:cs="Consolas"/>
          <w:color w:val="008000"/>
          <w:sz w:val="24"/>
          <w:szCs w:val="24"/>
        </w:rPr>
        <w:t xml:space="preserve">zapytanie ma grupować i wyświetlać identyfikator każdego produktu, a następnie obliczać ogólną zamówioną ilość </w:t>
      </w:r>
    </w:p>
    <w:p w:rsidR="00A56859" w:rsidRDefault="00A56859" w:rsidP="00A568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8000"/>
          <w:sz w:val="24"/>
          <w:szCs w:val="24"/>
        </w:rPr>
      </w:pPr>
      <w:r w:rsidRPr="00A56859">
        <w:rPr>
          <w:rFonts w:ascii="Consolas" w:hAnsi="Consolas" w:cs="Consolas"/>
          <w:color w:val="008000"/>
          <w:sz w:val="24"/>
          <w:szCs w:val="24"/>
        </w:rPr>
        <w:t>ogólna ilość jest sumowana funkcją agregującą SUM i wyświetlana jako jedna wartość dla każdego produktu.</w:t>
      </w:r>
    </w:p>
    <w:p w:rsidR="002C3C14" w:rsidRPr="002C3C14" w:rsidRDefault="002C3C14" w:rsidP="002C3C14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0000"/>
          <w:sz w:val="24"/>
          <w:szCs w:val="24"/>
        </w:rPr>
      </w:pPr>
      <w:r w:rsidRPr="002C3C14">
        <w:rPr>
          <w:rFonts w:ascii="Consolas" w:hAnsi="Consolas" w:cs="Consolas"/>
          <w:color w:val="0000FF"/>
          <w:sz w:val="24"/>
          <w:szCs w:val="24"/>
        </w:rPr>
        <w:t>USE</w:t>
      </w:r>
      <w:r w:rsidRPr="002C3C1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2C3C14">
        <w:rPr>
          <w:rFonts w:ascii="Consolas" w:hAnsi="Consolas" w:cs="Consolas"/>
          <w:color w:val="000000"/>
          <w:sz w:val="24"/>
          <w:szCs w:val="24"/>
        </w:rPr>
        <w:t>Northwind</w:t>
      </w:r>
      <w:proofErr w:type="spellEnd"/>
    </w:p>
    <w:p w:rsidR="002C3C14" w:rsidRPr="002C3C14" w:rsidRDefault="002C3C14" w:rsidP="002C3C14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2C3C14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2C3C14">
        <w:rPr>
          <w:rFonts w:ascii="Consolas" w:hAnsi="Consolas" w:cs="Consolas"/>
          <w:color w:val="000000"/>
          <w:sz w:val="24"/>
          <w:szCs w:val="24"/>
        </w:rPr>
        <w:t xml:space="preserve">  </w:t>
      </w:r>
      <w:proofErr w:type="spellStart"/>
      <w:r w:rsidRPr="002C3C14">
        <w:rPr>
          <w:rFonts w:ascii="Consolas" w:hAnsi="Consolas" w:cs="Consolas"/>
          <w:color w:val="000000"/>
          <w:sz w:val="24"/>
          <w:szCs w:val="24"/>
        </w:rPr>
        <w:t>ProductID</w:t>
      </w:r>
      <w:proofErr w:type="spellEnd"/>
      <w:r w:rsidRPr="002C3C14">
        <w:rPr>
          <w:rFonts w:ascii="Consolas" w:hAnsi="Consolas" w:cs="Consolas"/>
          <w:color w:val="808080"/>
          <w:sz w:val="24"/>
          <w:szCs w:val="24"/>
        </w:rPr>
        <w:t>,</w:t>
      </w:r>
      <w:r w:rsidRPr="002C3C1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C3C14">
        <w:rPr>
          <w:rFonts w:ascii="Consolas" w:hAnsi="Consolas" w:cs="Consolas"/>
          <w:color w:val="FF00FF"/>
          <w:sz w:val="24"/>
          <w:szCs w:val="24"/>
        </w:rPr>
        <w:t>SUM</w:t>
      </w:r>
      <w:r w:rsidRPr="002C3C14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2C3C14">
        <w:rPr>
          <w:rFonts w:ascii="Consolas" w:hAnsi="Consolas" w:cs="Consolas"/>
          <w:color w:val="000000"/>
          <w:sz w:val="24"/>
          <w:szCs w:val="24"/>
        </w:rPr>
        <w:t>Quantity</w:t>
      </w:r>
      <w:proofErr w:type="spellEnd"/>
      <w:r w:rsidRPr="002C3C14">
        <w:rPr>
          <w:rFonts w:ascii="Consolas" w:hAnsi="Consolas" w:cs="Consolas"/>
          <w:color w:val="808080"/>
          <w:sz w:val="24"/>
          <w:szCs w:val="24"/>
        </w:rPr>
        <w:t>)</w:t>
      </w:r>
      <w:r w:rsidRPr="002C3C1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C3C14">
        <w:rPr>
          <w:rFonts w:ascii="Consolas" w:hAnsi="Consolas" w:cs="Consolas"/>
          <w:color w:val="0000FF"/>
          <w:sz w:val="24"/>
          <w:szCs w:val="24"/>
        </w:rPr>
        <w:t>AS</w:t>
      </w:r>
      <w:r w:rsidRPr="002C3C14">
        <w:rPr>
          <w:rFonts w:ascii="Consolas" w:hAnsi="Consolas" w:cs="Consolas"/>
          <w:color w:val="000000"/>
          <w:sz w:val="24"/>
          <w:szCs w:val="24"/>
        </w:rPr>
        <w:t xml:space="preserve"> ILOSC_CAŁKOWITA </w:t>
      </w:r>
      <w:r w:rsidRPr="002C3C14">
        <w:rPr>
          <w:rFonts w:ascii="Consolas" w:hAnsi="Consolas" w:cs="Consolas"/>
          <w:color w:val="0000FF"/>
          <w:sz w:val="24"/>
          <w:szCs w:val="24"/>
        </w:rPr>
        <w:t>FROM</w:t>
      </w:r>
      <w:r w:rsidRPr="002C3C14">
        <w:rPr>
          <w:rFonts w:ascii="Consolas" w:hAnsi="Consolas" w:cs="Consolas"/>
          <w:color w:val="000000"/>
          <w:sz w:val="24"/>
          <w:szCs w:val="24"/>
        </w:rPr>
        <w:t xml:space="preserve"> [Order </w:t>
      </w:r>
      <w:proofErr w:type="spellStart"/>
      <w:r w:rsidRPr="002C3C14">
        <w:rPr>
          <w:rFonts w:ascii="Consolas" w:hAnsi="Consolas" w:cs="Consolas"/>
          <w:color w:val="000000"/>
          <w:sz w:val="24"/>
          <w:szCs w:val="24"/>
        </w:rPr>
        <w:t>Details</w:t>
      </w:r>
      <w:proofErr w:type="spellEnd"/>
      <w:r w:rsidRPr="002C3C14">
        <w:rPr>
          <w:rFonts w:ascii="Consolas" w:hAnsi="Consolas" w:cs="Consolas"/>
          <w:color w:val="000000"/>
          <w:sz w:val="24"/>
          <w:szCs w:val="24"/>
        </w:rPr>
        <w:t>]</w:t>
      </w:r>
    </w:p>
    <w:p w:rsidR="00A56859" w:rsidRDefault="002C3C14" w:rsidP="002C3C14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808080"/>
          <w:sz w:val="24"/>
          <w:szCs w:val="24"/>
        </w:rPr>
      </w:pPr>
      <w:r w:rsidRPr="002C3C14">
        <w:rPr>
          <w:rFonts w:ascii="Consolas" w:hAnsi="Consolas" w:cs="Consolas"/>
          <w:color w:val="0000FF"/>
          <w:sz w:val="24"/>
          <w:szCs w:val="24"/>
        </w:rPr>
        <w:t>GROUP</w:t>
      </w:r>
      <w:r w:rsidRPr="002C3C1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C3C14">
        <w:rPr>
          <w:rFonts w:ascii="Consolas" w:hAnsi="Consolas" w:cs="Consolas"/>
          <w:color w:val="0000FF"/>
          <w:sz w:val="24"/>
          <w:szCs w:val="24"/>
        </w:rPr>
        <w:t>BY</w:t>
      </w:r>
      <w:r w:rsidRPr="002C3C1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2C3C14">
        <w:rPr>
          <w:rFonts w:ascii="Consolas" w:hAnsi="Consolas" w:cs="Consolas"/>
          <w:color w:val="000000"/>
          <w:sz w:val="24"/>
          <w:szCs w:val="24"/>
        </w:rPr>
        <w:t>ProductID</w:t>
      </w:r>
      <w:proofErr w:type="spellEnd"/>
      <w:r w:rsidRPr="002C3C14">
        <w:rPr>
          <w:rFonts w:ascii="Consolas" w:hAnsi="Consolas" w:cs="Consolas"/>
          <w:color w:val="808080"/>
          <w:sz w:val="24"/>
          <w:szCs w:val="24"/>
        </w:rPr>
        <w:t>;</w:t>
      </w:r>
    </w:p>
    <w:p w:rsidR="002C3C14" w:rsidRPr="002C3C14" w:rsidRDefault="002C3C14" w:rsidP="002C3C14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8000"/>
          <w:sz w:val="24"/>
          <w:szCs w:val="24"/>
        </w:rPr>
      </w:pPr>
      <w:r w:rsidRPr="002C3C14">
        <w:rPr>
          <w:rFonts w:ascii="Consolas" w:hAnsi="Consolas" w:cs="Consolas"/>
          <w:color w:val="008000"/>
          <w:sz w:val="24"/>
          <w:szCs w:val="24"/>
        </w:rPr>
        <w:t>Przykład:</w:t>
      </w:r>
    </w:p>
    <w:p w:rsidR="002C3C14" w:rsidRPr="00422C6E" w:rsidRDefault="002C3C14" w:rsidP="002C3C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422C6E">
        <w:rPr>
          <w:rFonts w:ascii="Consolas" w:hAnsi="Consolas" w:cs="Consolas"/>
          <w:color w:val="008000"/>
          <w:sz w:val="24"/>
          <w:szCs w:val="24"/>
        </w:rPr>
        <w:t>--6.Wypisz informację o wszystkich produktach o cenie powyżej średniej</w:t>
      </w:r>
    </w:p>
    <w:p w:rsidR="002C3C14" w:rsidRPr="00422C6E" w:rsidRDefault="002C3C14" w:rsidP="002C3C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422C6E">
        <w:rPr>
          <w:rFonts w:ascii="Consolas" w:hAnsi="Consolas" w:cs="Consolas"/>
          <w:color w:val="0000FF"/>
          <w:sz w:val="24"/>
          <w:szCs w:val="24"/>
        </w:rPr>
        <w:t>SELECT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22C6E">
        <w:rPr>
          <w:rFonts w:ascii="Consolas" w:hAnsi="Consolas" w:cs="Consolas"/>
          <w:color w:val="FF00FF"/>
          <w:sz w:val="24"/>
          <w:szCs w:val="24"/>
        </w:rPr>
        <w:t>AVG</w:t>
      </w:r>
      <w:r w:rsidRPr="00422C6E">
        <w:rPr>
          <w:rFonts w:ascii="Consolas" w:hAnsi="Consolas" w:cs="Consolas"/>
          <w:color w:val="808080"/>
          <w:sz w:val="24"/>
          <w:szCs w:val="24"/>
        </w:rPr>
        <w:t>(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422C6E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22C6E">
        <w:rPr>
          <w:rFonts w:ascii="Consolas" w:hAnsi="Consolas" w:cs="Consolas"/>
          <w:color w:val="808080"/>
          <w:sz w:val="24"/>
          <w:szCs w:val="24"/>
        </w:rPr>
        <w:t>)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22C6E">
        <w:rPr>
          <w:rFonts w:ascii="Consolas" w:hAnsi="Consolas" w:cs="Consolas"/>
          <w:color w:val="0000FF"/>
          <w:sz w:val="24"/>
          <w:szCs w:val="24"/>
        </w:rPr>
        <w:t>FROM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Products</w:t>
      </w:r>
      <w:r w:rsidRPr="00422C6E">
        <w:rPr>
          <w:rFonts w:ascii="Consolas" w:hAnsi="Consolas" w:cs="Consolas"/>
          <w:color w:val="808080"/>
          <w:sz w:val="24"/>
          <w:szCs w:val="24"/>
        </w:rPr>
        <w:t>;</w:t>
      </w:r>
    </w:p>
    <w:p w:rsidR="002C3C14" w:rsidRPr="00422C6E" w:rsidRDefault="002C3C14" w:rsidP="002C3C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422C6E">
        <w:rPr>
          <w:rFonts w:ascii="Consolas" w:hAnsi="Consolas" w:cs="Consolas"/>
          <w:color w:val="0000FF"/>
          <w:sz w:val="24"/>
          <w:szCs w:val="24"/>
        </w:rPr>
        <w:t>SELECT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22C6E">
        <w:rPr>
          <w:rFonts w:ascii="Consolas" w:hAnsi="Consolas" w:cs="Consolas"/>
          <w:color w:val="808080"/>
          <w:sz w:val="24"/>
          <w:szCs w:val="24"/>
        </w:rPr>
        <w:t>*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22C6E">
        <w:rPr>
          <w:rFonts w:ascii="Consolas" w:hAnsi="Consolas" w:cs="Consolas"/>
          <w:color w:val="0000FF"/>
          <w:sz w:val="24"/>
          <w:szCs w:val="24"/>
        </w:rPr>
        <w:t>FROM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Products</w:t>
      </w:r>
    </w:p>
    <w:p w:rsidR="002C3C14" w:rsidRPr="00422C6E" w:rsidRDefault="002C3C14" w:rsidP="002C3C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422C6E">
        <w:rPr>
          <w:rFonts w:ascii="Consolas" w:hAnsi="Consolas" w:cs="Consolas"/>
          <w:color w:val="0000FF"/>
          <w:sz w:val="24"/>
          <w:szCs w:val="24"/>
        </w:rPr>
        <w:t>WHERE</w:t>
      </w:r>
    </w:p>
    <w:p w:rsidR="002C3C14" w:rsidRPr="00422C6E" w:rsidRDefault="002C3C14" w:rsidP="002C3C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422C6E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22C6E">
        <w:rPr>
          <w:rFonts w:ascii="Consolas" w:hAnsi="Consolas" w:cs="Consolas"/>
          <w:color w:val="808080"/>
          <w:sz w:val="24"/>
          <w:szCs w:val="24"/>
        </w:rPr>
        <w:t>&gt;</w:t>
      </w:r>
      <w:r w:rsidRPr="00422C6E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422C6E">
        <w:rPr>
          <w:rFonts w:ascii="Consolas" w:hAnsi="Consolas" w:cs="Consolas"/>
          <w:color w:val="808080"/>
          <w:sz w:val="24"/>
          <w:szCs w:val="24"/>
        </w:rPr>
        <w:t>(</w:t>
      </w:r>
      <w:r w:rsidRPr="00422C6E">
        <w:rPr>
          <w:rFonts w:ascii="Consolas" w:hAnsi="Consolas" w:cs="Consolas"/>
          <w:color w:val="0000FF"/>
          <w:sz w:val="24"/>
          <w:szCs w:val="24"/>
        </w:rPr>
        <w:t>SELECT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22C6E">
        <w:rPr>
          <w:rFonts w:ascii="Consolas" w:hAnsi="Consolas" w:cs="Consolas"/>
          <w:color w:val="FF00FF"/>
          <w:sz w:val="24"/>
          <w:szCs w:val="24"/>
        </w:rPr>
        <w:t>AVG</w:t>
      </w:r>
      <w:r w:rsidRPr="00422C6E">
        <w:rPr>
          <w:rFonts w:ascii="Consolas" w:hAnsi="Consolas" w:cs="Consolas"/>
          <w:color w:val="808080"/>
          <w:sz w:val="24"/>
          <w:szCs w:val="24"/>
        </w:rPr>
        <w:t>(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422C6E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22C6E">
        <w:rPr>
          <w:rFonts w:ascii="Consolas" w:hAnsi="Consolas" w:cs="Consolas"/>
          <w:color w:val="808080"/>
          <w:sz w:val="24"/>
          <w:szCs w:val="24"/>
        </w:rPr>
        <w:t>)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22C6E">
        <w:rPr>
          <w:rFonts w:ascii="Consolas" w:hAnsi="Consolas" w:cs="Consolas"/>
          <w:color w:val="0000FF"/>
          <w:sz w:val="24"/>
          <w:szCs w:val="24"/>
        </w:rPr>
        <w:t>FROM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Products</w:t>
      </w:r>
      <w:r w:rsidRPr="00422C6E">
        <w:rPr>
          <w:rFonts w:ascii="Consolas" w:hAnsi="Consolas" w:cs="Consolas"/>
          <w:color w:val="808080"/>
          <w:sz w:val="24"/>
          <w:szCs w:val="24"/>
        </w:rPr>
        <w:t>)</w:t>
      </w:r>
    </w:p>
    <w:p w:rsidR="002C3C14" w:rsidRPr="00422C6E" w:rsidRDefault="002C3C14" w:rsidP="002C3C14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  <w:r w:rsidRPr="00422C6E">
        <w:rPr>
          <w:rFonts w:ascii="Consolas" w:hAnsi="Consolas" w:cs="Consolas"/>
          <w:color w:val="0000FF"/>
          <w:sz w:val="24"/>
          <w:szCs w:val="24"/>
        </w:rPr>
        <w:t>ORDER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22C6E">
        <w:rPr>
          <w:rFonts w:ascii="Consolas" w:hAnsi="Consolas" w:cs="Consolas"/>
          <w:color w:val="0000FF"/>
          <w:sz w:val="24"/>
          <w:szCs w:val="24"/>
        </w:rPr>
        <w:t>BY</w:t>
      </w:r>
      <w:r w:rsidRPr="00422C6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422C6E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422C6E">
        <w:rPr>
          <w:rFonts w:ascii="Consolas" w:hAnsi="Consolas" w:cs="Consolas"/>
          <w:color w:val="808080"/>
          <w:sz w:val="24"/>
          <w:szCs w:val="24"/>
        </w:rPr>
        <w:t>;</w:t>
      </w:r>
    </w:p>
    <w:p w:rsidR="002C3C14" w:rsidRPr="002C3C14" w:rsidRDefault="002C3C14" w:rsidP="002C3C14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8000"/>
          <w:sz w:val="24"/>
          <w:szCs w:val="24"/>
        </w:rPr>
      </w:pPr>
    </w:p>
    <w:p w:rsidR="00175346" w:rsidRPr="00422C6E" w:rsidRDefault="002C3C14" w:rsidP="00884D97">
      <w:pPr>
        <w:autoSpaceDE w:val="0"/>
        <w:autoSpaceDN w:val="0"/>
        <w:adjustRightInd w:val="0"/>
        <w:jc w:val="both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Ćwiczenie 2</w:t>
      </w:r>
      <w:r w:rsidR="00175346" w:rsidRPr="00422C6E">
        <w:rPr>
          <w:rFonts w:ascii="Consolas" w:hAnsi="Consolas" w:cs="Consolas"/>
          <w:color w:val="008000"/>
          <w:sz w:val="24"/>
          <w:szCs w:val="24"/>
        </w:rPr>
        <w:t xml:space="preserve"> </w:t>
      </w:r>
      <w:r w:rsidR="00422C6E" w:rsidRPr="00422C6E">
        <w:rPr>
          <w:rFonts w:ascii="Consolas" w:hAnsi="Consolas" w:cs="Consolas"/>
          <w:color w:val="008000"/>
          <w:sz w:val="24"/>
          <w:szCs w:val="24"/>
        </w:rPr>
        <w:t xml:space="preserve">z grupowania: </w:t>
      </w:r>
    </w:p>
    <w:p w:rsidR="00175346" w:rsidRPr="00422C6E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lastRenderedPageBreak/>
        <w:t>7.Podaj sumę zamówienia o numerze 10250</w:t>
      </w:r>
    </w:p>
    <w:p w:rsidR="00175346" w:rsidRPr="006B7334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B05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8</w:t>
      </w:r>
      <w:r w:rsidRPr="006B7334">
        <w:rPr>
          <w:rFonts w:asciiTheme="majorHAnsi" w:hAnsiTheme="majorHAnsi" w:cs="Consolas"/>
          <w:color w:val="00B050"/>
          <w:sz w:val="24"/>
          <w:szCs w:val="24"/>
        </w:rPr>
        <w:t xml:space="preserve">.Napisz polecenie, które zwraca informacje o zamówieniach z tablicy  order </w:t>
      </w:r>
      <w:proofErr w:type="spellStart"/>
      <w:r w:rsidRPr="006B7334">
        <w:rPr>
          <w:rFonts w:asciiTheme="majorHAnsi" w:hAnsiTheme="majorHAnsi" w:cs="Consolas"/>
          <w:color w:val="00B050"/>
          <w:sz w:val="24"/>
          <w:szCs w:val="24"/>
        </w:rPr>
        <w:t>details</w:t>
      </w:r>
      <w:proofErr w:type="spellEnd"/>
      <w:r w:rsidRPr="006B7334">
        <w:rPr>
          <w:rFonts w:asciiTheme="majorHAnsi" w:hAnsiTheme="majorHAnsi" w:cs="Consolas"/>
          <w:color w:val="00B050"/>
          <w:sz w:val="24"/>
          <w:szCs w:val="24"/>
        </w:rPr>
        <w:t>.</w:t>
      </w:r>
    </w:p>
    <w:p w:rsidR="00175346" w:rsidRPr="006B7334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B050"/>
          <w:sz w:val="24"/>
          <w:szCs w:val="24"/>
        </w:rPr>
      </w:pPr>
      <w:r w:rsidRPr="006B7334">
        <w:rPr>
          <w:rFonts w:asciiTheme="majorHAnsi" w:hAnsiTheme="majorHAnsi" w:cs="Consolas"/>
          <w:color w:val="00B050"/>
          <w:sz w:val="24"/>
          <w:szCs w:val="24"/>
        </w:rPr>
        <w:t>Zapytanie ma grupować i wyświetlać identyfikator każdego produktu a następnie</w:t>
      </w:r>
    </w:p>
    <w:p w:rsidR="00175346" w:rsidRPr="006B7334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B050"/>
          <w:sz w:val="24"/>
          <w:szCs w:val="24"/>
        </w:rPr>
      </w:pPr>
      <w:r w:rsidRPr="006B7334">
        <w:rPr>
          <w:rFonts w:asciiTheme="majorHAnsi" w:hAnsiTheme="majorHAnsi" w:cs="Consolas"/>
          <w:color w:val="00B050"/>
          <w:sz w:val="24"/>
          <w:szCs w:val="24"/>
        </w:rPr>
        <w:t xml:space="preserve">obliczać ogólną zamówioną ilość. Ogólna ilość jest sumowana </w:t>
      </w:r>
    </w:p>
    <w:p w:rsidR="00175346" w:rsidRPr="006B7334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B050"/>
          <w:sz w:val="24"/>
          <w:szCs w:val="24"/>
        </w:rPr>
      </w:pPr>
      <w:r w:rsidRPr="006B7334">
        <w:rPr>
          <w:rFonts w:asciiTheme="majorHAnsi" w:hAnsiTheme="majorHAnsi" w:cs="Consolas"/>
          <w:color w:val="00B050"/>
          <w:sz w:val="24"/>
          <w:szCs w:val="24"/>
        </w:rPr>
        <w:t>funkcją agregującą SUM i wyświetlana jako jedna wartość dla każdego produktu.</w:t>
      </w:r>
    </w:p>
    <w:p w:rsidR="00175346" w:rsidRPr="00422C6E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9.Podaj maksymalną cenę zamawianego produktu dla każdego zamówienia</w:t>
      </w:r>
    </w:p>
    <w:p w:rsidR="00175346" w:rsidRPr="00422C6E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10.Posortuj zamówienia wg maksymalnej ceny produktu</w:t>
      </w:r>
    </w:p>
    <w:p w:rsidR="00175346" w:rsidRPr="00422C6E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11.Podaj maksymalną i minimalną cenę zamawianego produktu dla każdego zamówienia</w:t>
      </w:r>
    </w:p>
    <w:p w:rsidR="00175346" w:rsidRPr="00422C6E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12.Podaj liczbę zamówień dostarczanych przez poszczególnych spedytorów</w:t>
      </w:r>
    </w:p>
    <w:p w:rsidR="00175346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13.Który z spedytorów był najaktywniejszy w 1997 roku</w:t>
      </w:r>
    </w:p>
    <w:p w:rsidR="006B7334" w:rsidRDefault="006B7334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p w:rsidR="006B7334" w:rsidRDefault="006B7334" w:rsidP="006B7334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8000"/>
          <w:sz w:val="24"/>
          <w:szCs w:val="24"/>
        </w:rPr>
      </w:pPr>
      <w:r w:rsidRPr="002C3C14">
        <w:rPr>
          <w:rFonts w:ascii="Consolas" w:hAnsi="Consolas" w:cs="Consolas"/>
          <w:color w:val="008000"/>
          <w:sz w:val="24"/>
          <w:szCs w:val="24"/>
        </w:rPr>
        <w:t>P</w:t>
      </w:r>
      <w:r>
        <w:rPr>
          <w:rFonts w:ascii="Consolas" w:hAnsi="Consolas" w:cs="Consolas"/>
          <w:color w:val="008000"/>
          <w:sz w:val="24"/>
          <w:szCs w:val="24"/>
        </w:rPr>
        <w:t>rzykład na użycie HAVING:</w:t>
      </w:r>
    </w:p>
    <w:p w:rsidR="006B7334" w:rsidRPr="002C3C14" w:rsidRDefault="006B7334" w:rsidP="006B7334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--Wyświetl listę identyfikatorów produktów i ilość dla tych produktów, których zamówiono ponad 1200 jednostek</w:t>
      </w:r>
    </w:p>
    <w:p w:rsidR="006B7334" w:rsidRPr="006B7334" w:rsidRDefault="006B7334" w:rsidP="006B7334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B7334">
        <w:rPr>
          <w:rFonts w:ascii="Consolas" w:hAnsi="Consolas" w:cs="Consolas"/>
          <w:color w:val="0000FF"/>
          <w:sz w:val="24"/>
          <w:szCs w:val="24"/>
        </w:rPr>
        <w:t>USE</w:t>
      </w:r>
      <w:r w:rsidRPr="006B733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B7334">
        <w:rPr>
          <w:rFonts w:ascii="Consolas" w:hAnsi="Consolas" w:cs="Consolas"/>
          <w:color w:val="000000"/>
          <w:sz w:val="24"/>
          <w:szCs w:val="24"/>
        </w:rPr>
        <w:t>Northwind</w:t>
      </w:r>
      <w:proofErr w:type="spellEnd"/>
    </w:p>
    <w:p w:rsidR="006B7334" w:rsidRPr="006B7334" w:rsidRDefault="006B7334" w:rsidP="006B7334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6B7334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6B7334">
        <w:rPr>
          <w:rFonts w:ascii="Consolas" w:hAnsi="Consolas" w:cs="Consolas"/>
          <w:color w:val="000000"/>
          <w:sz w:val="24"/>
          <w:szCs w:val="24"/>
        </w:rPr>
        <w:t xml:space="preserve">  </w:t>
      </w:r>
      <w:proofErr w:type="spellStart"/>
      <w:r w:rsidRPr="006B7334">
        <w:rPr>
          <w:rFonts w:ascii="Consolas" w:hAnsi="Consolas" w:cs="Consolas"/>
          <w:color w:val="000000"/>
          <w:sz w:val="24"/>
          <w:szCs w:val="24"/>
        </w:rPr>
        <w:t>ProductID</w:t>
      </w:r>
      <w:proofErr w:type="spellEnd"/>
      <w:r w:rsidRPr="006B7334">
        <w:rPr>
          <w:rFonts w:ascii="Consolas" w:hAnsi="Consolas" w:cs="Consolas"/>
          <w:color w:val="808080"/>
          <w:sz w:val="24"/>
          <w:szCs w:val="24"/>
        </w:rPr>
        <w:t>,</w:t>
      </w:r>
      <w:r w:rsidRPr="006B733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B7334">
        <w:rPr>
          <w:rFonts w:ascii="Consolas" w:hAnsi="Consolas" w:cs="Consolas"/>
          <w:color w:val="FF00FF"/>
          <w:sz w:val="24"/>
          <w:szCs w:val="24"/>
        </w:rPr>
        <w:t>SUM</w:t>
      </w:r>
      <w:r w:rsidRPr="006B7334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6B7334">
        <w:rPr>
          <w:rFonts w:ascii="Consolas" w:hAnsi="Consolas" w:cs="Consolas"/>
          <w:color w:val="000000"/>
          <w:sz w:val="24"/>
          <w:szCs w:val="24"/>
        </w:rPr>
        <w:t>Quantity</w:t>
      </w:r>
      <w:proofErr w:type="spellEnd"/>
      <w:r w:rsidRPr="006B7334">
        <w:rPr>
          <w:rFonts w:ascii="Consolas" w:hAnsi="Consolas" w:cs="Consolas"/>
          <w:color w:val="808080"/>
          <w:sz w:val="24"/>
          <w:szCs w:val="24"/>
        </w:rPr>
        <w:t>)</w:t>
      </w:r>
      <w:r w:rsidRPr="006B733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B7334">
        <w:rPr>
          <w:rFonts w:ascii="Consolas" w:hAnsi="Consolas" w:cs="Consolas"/>
          <w:color w:val="0000FF"/>
          <w:sz w:val="24"/>
          <w:szCs w:val="24"/>
        </w:rPr>
        <w:t>AS</w:t>
      </w:r>
      <w:r w:rsidRPr="006B7334">
        <w:rPr>
          <w:rFonts w:ascii="Consolas" w:hAnsi="Consolas" w:cs="Consolas"/>
          <w:color w:val="000000"/>
          <w:sz w:val="24"/>
          <w:szCs w:val="24"/>
        </w:rPr>
        <w:t xml:space="preserve"> ILOSC_CAŁKOWITA </w:t>
      </w:r>
    </w:p>
    <w:p w:rsidR="006B7334" w:rsidRPr="006B7334" w:rsidRDefault="006B7334" w:rsidP="006B7334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B7334">
        <w:rPr>
          <w:rFonts w:ascii="Consolas" w:hAnsi="Consolas" w:cs="Consolas"/>
          <w:color w:val="0000FF"/>
          <w:sz w:val="24"/>
          <w:szCs w:val="24"/>
        </w:rPr>
        <w:t>FROM</w:t>
      </w:r>
      <w:r w:rsidRPr="006B7334">
        <w:rPr>
          <w:rFonts w:ascii="Consolas" w:hAnsi="Consolas" w:cs="Consolas"/>
          <w:color w:val="000000"/>
          <w:sz w:val="24"/>
          <w:szCs w:val="24"/>
        </w:rPr>
        <w:t xml:space="preserve"> [Order </w:t>
      </w:r>
      <w:proofErr w:type="spellStart"/>
      <w:r w:rsidRPr="006B7334">
        <w:rPr>
          <w:rFonts w:ascii="Consolas" w:hAnsi="Consolas" w:cs="Consolas"/>
          <w:color w:val="000000"/>
          <w:sz w:val="24"/>
          <w:szCs w:val="24"/>
        </w:rPr>
        <w:t>Details</w:t>
      </w:r>
      <w:proofErr w:type="spellEnd"/>
      <w:r w:rsidRPr="006B7334">
        <w:rPr>
          <w:rFonts w:ascii="Consolas" w:hAnsi="Consolas" w:cs="Consolas"/>
          <w:color w:val="000000"/>
          <w:sz w:val="24"/>
          <w:szCs w:val="24"/>
        </w:rPr>
        <w:t>]</w:t>
      </w:r>
    </w:p>
    <w:p w:rsidR="006B7334" w:rsidRPr="006B7334" w:rsidRDefault="006B7334" w:rsidP="006B7334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B7334">
        <w:rPr>
          <w:rFonts w:ascii="Consolas" w:hAnsi="Consolas" w:cs="Consolas"/>
          <w:color w:val="0000FF"/>
          <w:sz w:val="24"/>
          <w:szCs w:val="24"/>
        </w:rPr>
        <w:t>GROUP</w:t>
      </w:r>
      <w:r w:rsidRPr="006B733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B7334">
        <w:rPr>
          <w:rFonts w:ascii="Consolas" w:hAnsi="Consolas" w:cs="Consolas"/>
          <w:color w:val="0000FF"/>
          <w:sz w:val="24"/>
          <w:szCs w:val="24"/>
        </w:rPr>
        <w:t>BY</w:t>
      </w:r>
      <w:r w:rsidRPr="006B733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B7334">
        <w:rPr>
          <w:rFonts w:ascii="Consolas" w:hAnsi="Consolas" w:cs="Consolas"/>
          <w:color w:val="000000"/>
          <w:sz w:val="24"/>
          <w:szCs w:val="24"/>
        </w:rPr>
        <w:t>ProductID</w:t>
      </w:r>
      <w:proofErr w:type="spellEnd"/>
    </w:p>
    <w:p w:rsidR="006B7334" w:rsidRPr="006B7334" w:rsidRDefault="006B7334" w:rsidP="006B733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6B7334">
        <w:rPr>
          <w:rFonts w:ascii="Consolas" w:hAnsi="Consolas" w:cs="Consolas"/>
          <w:color w:val="0000FF"/>
          <w:sz w:val="24"/>
          <w:szCs w:val="24"/>
        </w:rPr>
        <w:t>HAVING</w:t>
      </w:r>
      <w:r w:rsidRPr="006B733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B7334">
        <w:rPr>
          <w:rFonts w:ascii="Consolas" w:hAnsi="Consolas" w:cs="Consolas"/>
          <w:color w:val="FF00FF"/>
          <w:sz w:val="24"/>
          <w:szCs w:val="24"/>
        </w:rPr>
        <w:t>SUM</w:t>
      </w:r>
      <w:r w:rsidRPr="006B7334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6B7334">
        <w:rPr>
          <w:rFonts w:ascii="Consolas" w:hAnsi="Consolas" w:cs="Consolas"/>
          <w:color w:val="000000"/>
          <w:sz w:val="24"/>
          <w:szCs w:val="24"/>
        </w:rPr>
        <w:t>Quantity</w:t>
      </w:r>
      <w:proofErr w:type="spellEnd"/>
      <w:r w:rsidRPr="006B7334">
        <w:rPr>
          <w:rFonts w:ascii="Consolas" w:hAnsi="Consolas" w:cs="Consolas"/>
          <w:color w:val="808080"/>
          <w:sz w:val="24"/>
          <w:szCs w:val="24"/>
        </w:rPr>
        <w:t>)&gt;</w:t>
      </w:r>
      <w:r w:rsidRPr="006B7334">
        <w:rPr>
          <w:rFonts w:ascii="Consolas" w:hAnsi="Consolas" w:cs="Consolas"/>
          <w:color w:val="000000"/>
          <w:sz w:val="24"/>
          <w:szCs w:val="24"/>
        </w:rPr>
        <w:t>1200</w:t>
      </w:r>
      <w:r w:rsidRPr="006B7334">
        <w:rPr>
          <w:rFonts w:ascii="Consolas" w:hAnsi="Consolas" w:cs="Consolas"/>
          <w:color w:val="808080"/>
          <w:sz w:val="24"/>
          <w:szCs w:val="24"/>
        </w:rPr>
        <w:t>;</w:t>
      </w:r>
    </w:p>
    <w:p w:rsidR="00173741" w:rsidRDefault="00173741" w:rsidP="00173741">
      <w:pPr>
        <w:autoSpaceDE w:val="0"/>
        <w:autoSpaceDN w:val="0"/>
        <w:adjustRightInd w:val="0"/>
        <w:jc w:val="both"/>
        <w:rPr>
          <w:rFonts w:ascii="Consolas" w:hAnsi="Consolas" w:cs="Consolas"/>
          <w:color w:val="008000"/>
          <w:sz w:val="24"/>
          <w:szCs w:val="24"/>
        </w:rPr>
      </w:pPr>
    </w:p>
    <w:p w:rsidR="00173741" w:rsidRPr="00422C6E" w:rsidRDefault="00173741" w:rsidP="00173741">
      <w:pPr>
        <w:autoSpaceDE w:val="0"/>
        <w:autoSpaceDN w:val="0"/>
        <w:adjustRightInd w:val="0"/>
        <w:jc w:val="both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Ćwiczenie 3</w:t>
      </w:r>
      <w:r w:rsidRPr="00422C6E">
        <w:rPr>
          <w:rFonts w:ascii="Consolas" w:hAnsi="Consolas" w:cs="Consolas"/>
          <w:color w:val="008000"/>
          <w:sz w:val="24"/>
          <w:szCs w:val="24"/>
        </w:rPr>
        <w:t xml:space="preserve"> z grupowania: </w:t>
      </w:r>
    </w:p>
    <w:p w:rsidR="006B7334" w:rsidRPr="00422C6E" w:rsidRDefault="006B7334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p w:rsidR="00175346" w:rsidRPr="00422C6E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14.Wyświetl zamówienia dla których liczba pozycji zamówienia jest większa niż 5</w:t>
      </w:r>
    </w:p>
    <w:p w:rsidR="00175346" w:rsidRPr="00422C6E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422C6E">
        <w:rPr>
          <w:rFonts w:asciiTheme="majorHAnsi" w:hAnsiTheme="majorHAnsi" w:cs="Consolas"/>
          <w:color w:val="000000"/>
          <w:sz w:val="24"/>
          <w:szCs w:val="24"/>
        </w:rPr>
        <w:t>15.Wyświetl klientów którzy dla których w 1998 roku zrealizowano więcej niż 8</w:t>
      </w:r>
    </w:p>
    <w:p w:rsidR="00175346" w:rsidRPr="00422C6E" w:rsidRDefault="00173741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>
        <w:rPr>
          <w:rFonts w:asciiTheme="majorHAnsi" w:hAnsiTheme="majorHAnsi" w:cs="Consolas"/>
          <w:color w:val="000000"/>
          <w:sz w:val="24"/>
          <w:szCs w:val="24"/>
        </w:rPr>
        <w:t xml:space="preserve">zamówień (wyniki posortuj </w:t>
      </w:r>
      <w:r w:rsidR="00175346" w:rsidRPr="00422C6E">
        <w:rPr>
          <w:rFonts w:asciiTheme="majorHAnsi" w:hAnsiTheme="majorHAnsi" w:cs="Consolas"/>
          <w:color w:val="000000"/>
          <w:sz w:val="24"/>
          <w:szCs w:val="24"/>
        </w:rPr>
        <w:t>malejąco wg łącznej kwoty za dostarczenie zamówień dla każdego z klientów)</w:t>
      </w:r>
    </w:p>
    <w:p w:rsidR="00175346" w:rsidRPr="00422C6E" w:rsidRDefault="00175346" w:rsidP="00422C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p w:rsidR="00DD3761" w:rsidRDefault="00DD3761" w:rsidP="00DD3761">
      <w:pPr>
        <w:pStyle w:val="Nagwek1"/>
      </w:pPr>
      <w:r w:rsidRPr="00DD3761">
        <w:t xml:space="preserve">33. Łączenie tabel. Połączenie wewnętrzne –INNER JOIN. </w:t>
      </w:r>
    </w:p>
    <w:p w:rsidR="00DD3761" w:rsidRDefault="00DD3761" w:rsidP="00DD3761">
      <w:pPr>
        <w:pStyle w:val="Nagwek1"/>
      </w:pPr>
      <w:r>
        <w:t>Złączenia tabel</w:t>
      </w:r>
    </w:p>
    <w:p w:rsidR="00DD3761" w:rsidRDefault="00DD3761" w:rsidP="005766DA">
      <w:pPr>
        <w:pStyle w:val="NormalnyWeb"/>
        <w:jc w:val="both"/>
      </w:pPr>
      <w:r>
        <w:t>Dane, które chcemy uzyskać z bazy danych, zazwyczaj znajdują się w więcej niż jednej tabeli bazodanowej. W takim przypadku nasze zapytanie musi się odpowiednio odwołać do więcej niż jednej tabeli. Mechanizm ten nazywa się w języku SQL złączeniami.</w:t>
      </w:r>
    </w:p>
    <w:p w:rsidR="00676BF7" w:rsidRPr="00676BF7" w:rsidRDefault="00676BF7" w:rsidP="00676BF7">
      <w:pPr>
        <w:pStyle w:val="Nagwek1"/>
      </w:pPr>
      <w:r w:rsidRPr="00676BF7">
        <w:t xml:space="preserve">Iloczyn kartezjański (ang. Cross </w:t>
      </w:r>
      <w:proofErr w:type="spellStart"/>
      <w:r w:rsidRPr="00676BF7">
        <w:t>Join</w:t>
      </w:r>
      <w:proofErr w:type="spellEnd"/>
      <w:r w:rsidRPr="00676BF7">
        <w:t xml:space="preserve"> )</w:t>
      </w:r>
    </w:p>
    <w:p w:rsidR="00676BF7" w:rsidRDefault="00676BF7" w:rsidP="00676B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676BF7" w:rsidRPr="00676BF7" w:rsidRDefault="00676BF7" w:rsidP="00676B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76BF7">
        <w:rPr>
          <w:rFonts w:ascii="Consolas" w:hAnsi="Consolas" w:cs="Consolas"/>
          <w:color w:val="0000FF"/>
          <w:sz w:val="24"/>
          <w:szCs w:val="24"/>
        </w:rPr>
        <w:t>SELECT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76BF7">
        <w:rPr>
          <w:rFonts w:ascii="Consolas" w:hAnsi="Consolas" w:cs="Consolas"/>
          <w:color w:val="000000"/>
          <w:sz w:val="24"/>
          <w:szCs w:val="24"/>
        </w:rPr>
        <w:t>Products</w:t>
      </w:r>
      <w:r w:rsidRPr="00676BF7">
        <w:rPr>
          <w:rFonts w:ascii="Consolas" w:hAnsi="Consolas" w:cs="Consolas"/>
          <w:color w:val="808080"/>
          <w:sz w:val="24"/>
          <w:szCs w:val="24"/>
        </w:rPr>
        <w:t>.</w:t>
      </w:r>
      <w:r w:rsidRPr="00676BF7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676BF7">
        <w:rPr>
          <w:rFonts w:ascii="Consolas" w:hAnsi="Consolas" w:cs="Consolas"/>
          <w:color w:val="808080"/>
          <w:sz w:val="24"/>
          <w:szCs w:val="24"/>
        </w:rPr>
        <w:t>,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76BF7">
        <w:rPr>
          <w:rFonts w:ascii="Consolas" w:hAnsi="Consolas" w:cs="Consolas"/>
          <w:color w:val="000000"/>
          <w:sz w:val="24"/>
          <w:szCs w:val="24"/>
        </w:rPr>
        <w:t>Products</w:t>
      </w:r>
      <w:r w:rsidRPr="00676BF7">
        <w:rPr>
          <w:rFonts w:ascii="Consolas" w:hAnsi="Consolas" w:cs="Consolas"/>
          <w:color w:val="808080"/>
          <w:sz w:val="24"/>
          <w:szCs w:val="24"/>
        </w:rPr>
        <w:t>.</w:t>
      </w:r>
      <w:r w:rsidRPr="00676BF7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676BF7">
        <w:rPr>
          <w:rFonts w:ascii="Consolas" w:hAnsi="Consolas" w:cs="Consolas"/>
          <w:color w:val="808080"/>
          <w:sz w:val="24"/>
          <w:szCs w:val="24"/>
        </w:rPr>
        <w:t>,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76BF7">
        <w:rPr>
          <w:rFonts w:ascii="Consolas" w:hAnsi="Consolas" w:cs="Consolas"/>
          <w:color w:val="000000"/>
          <w:sz w:val="24"/>
          <w:szCs w:val="24"/>
        </w:rPr>
        <w:t>Categories</w:t>
      </w:r>
      <w:r w:rsidRPr="00676BF7">
        <w:rPr>
          <w:rFonts w:ascii="Consolas" w:hAnsi="Consolas" w:cs="Consolas"/>
          <w:color w:val="808080"/>
          <w:sz w:val="24"/>
          <w:szCs w:val="24"/>
        </w:rPr>
        <w:t>.</w:t>
      </w:r>
      <w:r w:rsidRPr="00676BF7">
        <w:rPr>
          <w:rFonts w:ascii="Consolas" w:hAnsi="Consolas" w:cs="Consolas"/>
          <w:color w:val="000000"/>
          <w:sz w:val="24"/>
          <w:szCs w:val="24"/>
        </w:rPr>
        <w:t>CategoryName</w:t>
      </w:r>
      <w:proofErr w:type="spellEnd"/>
    </w:p>
    <w:p w:rsidR="00676BF7" w:rsidRPr="00676BF7" w:rsidRDefault="00676BF7" w:rsidP="00676BF7">
      <w:pPr>
        <w:spacing w:before="6" w:line="260" w:lineRule="exact"/>
        <w:rPr>
          <w:sz w:val="24"/>
          <w:szCs w:val="24"/>
        </w:rPr>
      </w:pPr>
      <w:r w:rsidRPr="00676BF7">
        <w:rPr>
          <w:rFonts w:ascii="Consolas" w:hAnsi="Consolas" w:cs="Consolas"/>
          <w:color w:val="0000FF"/>
          <w:sz w:val="24"/>
          <w:szCs w:val="24"/>
        </w:rPr>
        <w:t>FROM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     </w:t>
      </w:r>
      <w:proofErr w:type="spellStart"/>
      <w:r w:rsidRPr="00676BF7">
        <w:rPr>
          <w:rFonts w:ascii="Consolas" w:hAnsi="Consolas" w:cs="Consolas"/>
          <w:color w:val="000000"/>
          <w:sz w:val="24"/>
          <w:szCs w:val="24"/>
        </w:rPr>
        <w:t>Categories</w:t>
      </w:r>
      <w:proofErr w:type="spellEnd"/>
      <w:r w:rsidRPr="00676BF7">
        <w:rPr>
          <w:rFonts w:ascii="Consolas" w:hAnsi="Consolas" w:cs="Consolas"/>
          <w:color w:val="808080"/>
          <w:sz w:val="24"/>
          <w:szCs w:val="24"/>
        </w:rPr>
        <w:t>,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 Products </w:t>
      </w:r>
      <w:r w:rsidRPr="00676BF7">
        <w:rPr>
          <w:rFonts w:ascii="Consolas" w:hAnsi="Consolas" w:cs="Consolas"/>
          <w:color w:val="808080"/>
          <w:sz w:val="24"/>
          <w:szCs w:val="24"/>
        </w:rPr>
        <w:t>;</w:t>
      </w:r>
    </w:p>
    <w:p w:rsidR="00676BF7" w:rsidRDefault="00676BF7" w:rsidP="00676BF7">
      <w:pPr>
        <w:spacing w:before="6" w:line="260" w:lineRule="exact"/>
      </w:pPr>
    </w:p>
    <w:p w:rsidR="00676BF7" w:rsidRDefault="00676BF7" w:rsidP="00676BF7">
      <w:pPr>
        <w:spacing w:before="6" w:line="260" w:lineRule="exact"/>
      </w:pPr>
    </w:p>
    <w:p w:rsidR="00676BF7" w:rsidRPr="00676BF7" w:rsidRDefault="00676BF7" w:rsidP="00676BF7">
      <w:pPr>
        <w:pBdr>
          <w:top w:val="single" w:sz="4" w:space="1" w:color="auto"/>
        </w:pBdr>
        <w:spacing w:before="6" w:line="2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tym przykładzie zapomniano o warunku złączeniowym. Efektem jest iloczyn kartezjański relacji 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Products oraz </w:t>
      </w:r>
      <w:proofErr w:type="spellStart"/>
      <w:r w:rsidRPr="00676BF7">
        <w:rPr>
          <w:rFonts w:ascii="Consolas" w:hAnsi="Consolas" w:cs="Consolas"/>
          <w:color w:val="000000"/>
          <w:sz w:val="24"/>
          <w:szCs w:val="24"/>
        </w:rPr>
        <w:t>Categories</w:t>
      </w:r>
      <w:proofErr w:type="spellEnd"/>
      <w:r w:rsidRPr="00676BF7">
        <w:rPr>
          <w:rFonts w:ascii="Consolas" w:hAnsi="Consolas" w:cs="Consolas"/>
          <w:color w:val="000000"/>
          <w:sz w:val="24"/>
          <w:szCs w:val="24"/>
        </w:rPr>
        <w:t>.</w:t>
      </w:r>
      <w:r w:rsidRPr="00676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liczy 616 rekordów (77 rekordów w tabeli produkty razy 8 rekordów w tabeli kategorie). Zapytanie  zwracające iloczyn kartezjański  nazywa się w terminologii bazodanowej cross–</w:t>
      </w:r>
      <w:proofErr w:type="spellStart"/>
      <w:r w:rsidRPr="00676BF7">
        <w:rPr>
          <w:rFonts w:ascii="Times New Roman" w:eastAsia="Times New Roman" w:hAnsi="Times New Roman" w:cs="Times New Roman"/>
          <w:sz w:val="24"/>
          <w:szCs w:val="24"/>
          <w:lang w:eastAsia="pl-PL"/>
        </w:rPr>
        <w:t>join</w:t>
      </w:r>
      <w:proofErr w:type="spellEnd"/>
      <w:r w:rsidRPr="00676B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6BF7" w:rsidRDefault="00494E5B" w:rsidP="005766DA">
      <w:pPr>
        <w:pStyle w:val="NormalnyWeb"/>
        <w:jc w:val="both"/>
      </w:pPr>
      <w:r>
        <w:t>W taki sposób jak iloczyn kartezjański- nie będziemy łączyć tabel.</w:t>
      </w:r>
    </w:p>
    <w:p w:rsidR="00DD3761" w:rsidRDefault="00DD3761" w:rsidP="005766DA">
      <w:pPr>
        <w:pStyle w:val="Nagwek2"/>
        <w:jc w:val="both"/>
      </w:pPr>
      <w:r>
        <w:t>Połączenia INNER JOIN</w:t>
      </w:r>
    </w:p>
    <w:p w:rsidR="00DD3761" w:rsidRDefault="00DD3761" w:rsidP="005766DA">
      <w:pPr>
        <w:pStyle w:val="NormalnyWeb"/>
        <w:jc w:val="both"/>
      </w:pPr>
      <w:r>
        <w:t>Operator </w:t>
      </w:r>
      <w:r w:rsidR="005766DA" w:rsidRPr="005766DA">
        <w:rPr>
          <w:rFonts w:ascii="Courier New" w:hAnsi="Courier New" w:cs="Courier New"/>
          <w:b/>
        </w:rPr>
        <w:t>INNER JOIN</w:t>
      </w:r>
      <w:r w:rsidR="005766DA">
        <w:t> </w:t>
      </w:r>
      <w:r>
        <w:t xml:space="preserve">jest jednym z najczęściej wykorzystywanych operatorów złączeń i w pewnym sensie stanowi on odpowiednik znaku równości pomiędzy tabelami. Przykładowo, jeśli w jednej tabeli mamy </w:t>
      </w:r>
      <w:r w:rsidR="00DB45B3">
        <w:t>dane o produktach</w:t>
      </w:r>
      <w:r>
        <w:t xml:space="preserve"> a w drugiej ich </w:t>
      </w:r>
      <w:r w:rsidR="00DB45B3">
        <w:t>nazwy kategorii</w:t>
      </w:r>
      <w:r>
        <w:t xml:space="preserve">, to gdy chcemy wyświetlić w </w:t>
      </w:r>
      <w:r w:rsidR="005766DA">
        <w:t>jednym</w:t>
      </w:r>
      <w:r>
        <w:t xml:space="preserve"> wyświetleniu wyniku zapytania te informacje, musimy połączyć obie tabele, używając elementu wspólnego.</w:t>
      </w:r>
    </w:p>
    <w:p w:rsidR="00DB45B3" w:rsidRDefault="00DB45B3" w:rsidP="005766DA">
      <w:pPr>
        <w:pStyle w:val="NormalnyWeb"/>
        <w:jc w:val="both"/>
        <w:rPr>
          <w:rFonts w:ascii="Consolas" w:eastAsiaTheme="minorHAnsi" w:hAnsi="Consolas" w:cs="Consolas"/>
          <w:color w:val="008000"/>
          <w:lang w:eastAsia="en-US"/>
        </w:rPr>
      </w:pPr>
      <w:r w:rsidRPr="00DB45B3">
        <w:rPr>
          <w:rFonts w:ascii="Consolas" w:eastAsiaTheme="minorHAnsi" w:hAnsi="Consolas" w:cs="Consolas"/>
          <w:color w:val="008000"/>
          <w:lang w:eastAsia="en-US"/>
        </w:rPr>
        <w:t>Przykład:</w:t>
      </w:r>
    </w:p>
    <w:p w:rsidR="00DB45B3" w:rsidRDefault="00DB45B3" w:rsidP="005766DA">
      <w:pPr>
        <w:pStyle w:val="NormalnyWeb"/>
        <w:jc w:val="both"/>
        <w:rPr>
          <w:rFonts w:ascii="Consolas" w:eastAsiaTheme="minorHAnsi" w:hAnsi="Consolas" w:cs="Consolas"/>
          <w:color w:val="008000"/>
          <w:lang w:eastAsia="en-US"/>
        </w:rPr>
      </w:pPr>
      <w:r>
        <w:rPr>
          <w:rFonts w:ascii="Consolas" w:eastAsiaTheme="minorHAnsi" w:hAnsi="Consolas" w:cs="Consolas"/>
          <w:color w:val="008000"/>
          <w:lang w:eastAsia="en-US"/>
        </w:rPr>
        <w:t>Wyświetla nazwy i ceny produktów z tabeli produkty, i nazwę kategorii z tabeli kategorie.</w:t>
      </w:r>
    </w:p>
    <w:p w:rsidR="00DB45B3" w:rsidRPr="00DB45B3" w:rsidRDefault="00DB45B3" w:rsidP="00DB45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B45B3">
        <w:rPr>
          <w:rFonts w:ascii="Consolas" w:hAnsi="Consolas" w:cs="Consolas"/>
          <w:color w:val="0000FF"/>
          <w:sz w:val="24"/>
          <w:szCs w:val="24"/>
        </w:rPr>
        <w:t>SELECT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B45B3">
        <w:rPr>
          <w:rFonts w:ascii="Consolas" w:hAnsi="Consolas" w:cs="Consolas"/>
          <w:color w:val="000000"/>
          <w:sz w:val="24"/>
          <w:szCs w:val="24"/>
        </w:rPr>
        <w:t>Products</w:t>
      </w:r>
      <w:r w:rsidRPr="00DB45B3">
        <w:rPr>
          <w:rFonts w:ascii="Consolas" w:hAnsi="Consolas" w:cs="Consolas"/>
          <w:color w:val="808080"/>
          <w:sz w:val="24"/>
          <w:szCs w:val="24"/>
        </w:rPr>
        <w:t>.</w:t>
      </w:r>
      <w:r w:rsidRPr="00DB45B3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DB45B3">
        <w:rPr>
          <w:rFonts w:ascii="Consolas" w:hAnsi="Consolas" w:cs="Consolas"/>
          <w:color w:val="808080"/>
          <w:sz w:val="24"/>
          <w:szCs w:val="24"/>
        </w:rPr>
        <w:t>,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B45B3">
        <w:rPr>
          <w:rFonts w:ascii="Consolas" w:hAnsi="Consolas" w:cs="Consolas"/>
          <w:color w:val="000000"/>
          <w:sz w:val="24"/>
          <w:szCs w:val="24"/>
        </w:rPr>
        <w:t>Products</w:t>
      </w:r>
      <w:r w:rsidRPr="00DB45B3">
        <w:rPr>
          <w:rFonts w:ascii="Consolas" w:hAnsi="Consolas" w:cs="Consolas"/>
          <w:color w:val="808080"/>
          <w:sz w:val="24"/>
          <w:szCs w:val="24"/>
        </w:rPr>
        <w:t>.</w:t>
      </w:r>
      <w:r w:rsidRPr="00DB45B3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DB45B3">
        <w:rPr>
          <w:rFonts w:ascii="Consolas" w:hAnsi="Consolas" w:cs="Consolas"/>
          <w:color w:val="808080"/>
          <w:sz w:val="24"/>
          <w:szCs w:val="24"/>
        </w:rPr>
        <w:t>,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B45B3">
        <w:rPr>
          <w:rFonts w:ascii="Consolas" w:hAnsi="Consolas" w:cs="Consolas"/>
          <w:color w:val="000000"/>
          <w:sz w:val="24"/>
          <w:szCs w:val="24"/>
        </w:rPr>
        <w:t>Categories</w:t>
      </w:r>
      <w:r w:rsidRPr="00DB45B3">
        <w:rPr>
          <w:rFonts w:ascii="Consolas" w:hAnsi="Consolas" w:cs="Consolas"/>
          <w:color w:val="808080"/>
          <w:sz w:val="24"/>
          <w:szCs w:val="24"/>
        </w:rPr>
        <w:t>.</w:t>
      </w:r>
      <w:r w:rsidRPr="00DB45B3">
        <w:rPr>
          <w:rFonts w:ascii="Consolas" w:hAnsi="Consolas" w:cs="Consolas"/>
          <w:color w:val="000000"/>
          <w:sz w:val="24"/>
          <w:szCs w:val="24"/>
        </w:rPr>
        <w:t>CategoryName</w:t>
      </w:r>
      <w:proofErr w:type="spellEnd"/>
    </w:p>
    <w:p w:rsidR="00DB45B3" w:rsidRPr="00DB45B3" w:rsidRDefault="00DB45B3" w:rsidP="00DB45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B45B3">
        <w:rPr>
          <w:rFonts w:ascii="Consolas" w:hAnsi="Consolas" w:cs="Consolas"/>
          <w:color w:val="0000FF"/>
          <w:sz w:val="24"/>
          <w:szCs w:val="24"/>
        </w:rPr>
        <w:t>FROM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    </w:t>
      </w:r>
      <w:proofErr w:type="spellStart"/>
      <w:r w:rsidRPr="00DB45B3">
        <w:rPr>
          <w:rFonts w:ascii="Consolas" w:hAnsi="Consolas" w:cs="Consolas"/>
          <w:color w:val="000000"/>
          <w:sz w:val="24"/>
          <w:szCs w:val="24"/>
        </w:rPr>
        <w:t>Categories</w:t>
      </w:r>
      <w:proofErr w:type="spellEnd"/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B45B3">
        <w:rPr>
          <w:rFonts w:ascii="Consolas" w:hAnsi="Consolas" w:cs="Consolas"/>
          <w:color w:val="808080"/>
          <w:sz w:val="24"/>
          <w:szCs w:val="24"/>
        </w:rPr>
        <w:t>INNER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B45B3">
        <w:rPr>
          <w:rFonts w:ascii="Consolas" w:hAnsi="Consolas" w:cs="Consolas"/>
          <w:color w:val="808080"/>
          <w:sz w:val="24"/>
          <w:szCs w:val="24"/>
        </w:rPr>
        <w:t>JOIN</w:t>
      </w:r>
    </w:p>
    <w:p w:rsidR="00DB45B3" w:rsidRPr="00DB45B3" w:rsidRDefault="00DB45B3" w:rsidP="00DB45B3">
      <w:pPr>
        <w:pStyle w:val="NormalnyWeb"/>
        <w:jc w:val="both"/>
        <w:rPr>
          <w:rFonts w:ascii="Consolas" w:eastAsiaTheme="minorHAnsi" w:hAnsi="Consolas" w:cs="Consolas"/>
          <w:color w:val="008000"/>
          <w:lang w:eastAsia="en-US"/>
        </w:rPr>
      </w:pPr>
      <w:r w:rsidRPr="00DB45B3">
        <w:rPr>
          <w:rFonts w:ascii="Consolas" w:hAnsi="Consolas" w:cs="Consolas"/>
          <w:color w:val="000000"/>
        </w:rPr>
        <w:t xml:space="preserve">                  Products </w:t>
      </w:r>
      <w:r w:rsidRPr="00DB45B3">
        <w:rPr>
          <w:rFonts w:ascii="Consolas" w:hAnsi="Consolas" w:cs="Consolas"/>
          <w:color w:val="0000FF"/>
        </w:rPr>
        <w:t>ON</w:t>
      </w:r>
      <w:r w:rsidRPr="00DB45B3">
        <w:rPr>
          <w:rFonts w:ascii="Consolas" w:hAnsi="Consolas" w:cs="Consolas"/>
          <w:color w:val="000000"/>
        </w:rPr>
        <w:t xml:space="preserve"> </w:t>
      </w:r>
      <w:proofErr w:type="spellStart"/>
      <w:r w:rsidRPr="00DB45B3">
        <w:rPr>
          <w:rFonts w:ascii="Consolas" w:hAnsi="Consolas" w:cs="Consolas"/>
          <w:color w:val="000000"/>
        </w:rPr>
        <w:t>Categories</w:t>
      </w:r>
      <w:r w:rsidRPr="00DB45B3">
        <w:rPr>
          <w:rFonts w:ascii="Consolas" w:hAnsi="Consolas" w:cs="Consolas"/>
          <w:color w:val="808080"/>
        </w:rPr>
        <w:t>.</w:t>
      </w:r>
      <w:r w:rsidRPr="00DB45B3">
        <w:rPr>
          <w:rFonts w:ascii="Consolas" w:hAnsi="Consolas" w:cs="Consolas"/>
          <w:color w:val="000000"/>
        </w:rPr>
        <w:t>CategoryID</w:t>
      </w:r>
      <w:proofErr w:type="spellEnd"/>
      <w:r w:rsidRPr="00DB45B3">
        <w:rPr>
          <w:rFonts w:ascii="Consolas" w:hAnsi="Consolas" w:cs="Consolas"/>
          <w:color w:val="000000"/>
        </w:rPr>
        <w:t xml:space="preserve"> </w:t>
      </w:r>
      <w:r w:rsidRPr="00DB45B3">
        <w:rPr>
          <w:rFonts w:ascii="Consolas" w:hAnsi="Consolas" w:cs="Consolas"/>
          <w:color w:val="808080"/>
        </w:rPr>
        <w:t>=</w:t>
      </w:r>
      <w:r w:rsidRPr="00DB45B3">
        <w:rPr>
          <w:rFonts w:ascii="Consolas" w:hAnsi="Consolas" w:cs="Consolas"/>
          <w:color w:val="000000"/>
        </w:rPr>
        <w:t xml:space="preserve"> </w:t>
      </w:r>
      <w:proofErr w:type="spellStart"/>
      <w:r w:rsidRPr="00DB45B3">
        <w:rPr>
          <w:rFonts w:ascii="Consolas" w:hAnsi="Consolas" w:cs="Consolas"/>
          <w:color w:val="000000"/>
        </w:rPr>
        <w:t>Products</w:t>
      </w:r>
      <w:r w:rsidRPr="00DB45B3">
        <w:rPr>
          <w:rFonts w:ascii="Consolas" w:hAnsi="Consolas" w:cs="Consolas"/>
          <w:color w:val="808080"/>
        </w:rPr>
        <w:t>.</w:t>
      </w:r>
      <w:r w:rsidRPr="00DB45B3">
        <w:rPr>
          <w:rFonts w:ascii="Consolas" w:hAnsi="Consolas" w:cs="Consolas"/>
          <w:color w:val="000000"/>
        </w:rPr>
        <w:t>CategoryID</w:t>
      </w:r>
      <w:proofErr w:type="spellEnd"/>
      <w:r w:rsidRPr="00DB45B3">
        <w:rPr>
          <w:rFonts w:ascii="Consolas" w:hAnsi="Consolas" w:cs="Consolas"/>
          <w:color w:val="808080"/>
        </w:rPr>
        <w:t>;</w:t>
      </w:r>
    </w:p>
    <w:p w:rsidR="00DB45B3" w:rsidRDefault="00DB45B3" w:rsidP="005766DA">
      <w:pPr>
        <w:pStyle w:val="NormalnyWeb"/>
        <w:jc w:val="both"/>
      </w:pPr>
      <w:r>
        <w:t>Wyjaśnienie: tabele</w:t>
      </w:r>
      <w:r w:rsidRPr="00DB45B3">
        <w:rPr>
          <w:rFonts w:ascii="Consolas" w:hAnsi="Consolas" w:cs="Consolas"/>
          <w:color w:val="000000"/>
        </w:rPr>
        <w:t xml:space="preserve"> </w:t>
      </w:r>
      <w:proofErr w:type="spellStart"/>
      <w:r w:rsidRPr="00DB45B3">
        <w:rPr>
          <w:rFonts w:ascii="Consolas" w:hAnsi="Consolas" w:cs="Consolas"/>
          <w:color w:val="000000"/>
        </w:rPr>
        <w:t>Categories</w:t>
      </w:r>
      <w:proofErr w:type="spellEnd"/>
      <w:r>
        <w:rPr>
          <w:rFonts w:ascii="Consolas" w:hAnsi="Consolas" w:cs="Consolas"/>
          <w:color w:val="000000"/>
        </w:rPr>
        <w:t xml:space="preserve"> i </w:t>
      </w:r>
      <w:r w:rsidRPr="00DB45B3">
        <w:rPr>
          <w:rFonts w:ascii="Consolas" w:hAnsi="Consolas" w:cs="Consolas"/>
          <w:color w:val="000000"/>
        </w:rPr>
        <w:t>Products</w:t>
      </w:r>
      <w:r>
        <w:rPr>
          <w:rFonts w:ascii="Consolas" w:hAnsi="Consolas" w:cs="Consolas"/>
          <w:color w:val="000000"/>
        </w:rPr>
        <w:t xml:space="preserve"> </w:t>
      </w:r>
      <w:r w:rsidRPr="00DB45B3">
        <w:t xml:space="preserve">łączą się po </w:t>
      </w:r>
      <w:proofErr w:type="spellStart"/>
      <w:r w:rsidRPr="00DB45B3">
        <w:t>CategoryID</w:t>
      </w:r>
      <w:proofErr w:type="spellEnd"/>
      <w:r w:rsidRPr="00DB45B3">
        <w:t xml:space="preserve">. </w:t>
      </w:r>
      <w:r w:rsidR="00676BF7">
        <w:t xml:space="preserve">Najczęściej </w:t>
      </w:r>
      <w:r w:rsidRPr="00DB45B3">
        <w:t>klucz główny</w:t>
      </w:r>
      <w:r w:rsidR="00E73E7C">
        <w:t xml:space="preserve"> z </w:t>
      </w:r>
      <w:r w:rsidRPr="00DB45B3">
        <w:t>jednej tabeli łączy się z kluczem obcym w drugiej tabeli. Kolejność wyświetlania złączenia nie jest istotna.</w:t>
      </w:r>
    </w:p>
    <w:p w:rsidR="00E73E7C" w:rsidRPr="00E73E7C" w:rsidRDefault="00E73E7C" w:rsidP="00E73E7C">
      <w:pPr>
        <w:spacing w:before="6" w:line="2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7C">
        <w:rPr>
          <w:rFonts w:ascii="Times New Roman" w:eastAsia="Times New Roman" w:hAnsi="Times New Roman" w:cs="Times New Roman"/>
          <w:sz w:val="24"/>
          <w:szCs w:val="24"/>
          <w:lang w:eastAsia="pl-PL"/>
        </w:rPr>
        <w:t>W poleceniu SELECT nazwy kolumn poprzedziliśmy nazwą tabeli.  Gdy nazwy kolumn są unikalne, to nie jest to konieczne, aczkolwiek zalecane.</w:t>
      </w:r>
    </w:p>
    <w:p w:rsidR="00E73E7C" w:rsidRPr="00E73E7C" w:rsidRDefault="00E73E7C" w:rsidP="00E73E7C">
      <w:pPr>
        <w:spacing w:before="6" w:line="2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7C">
        <w:rPr>
          <w:rFonts w:ascii="Times New Roman" w:eastAsia="Times New Roman" w:hAnsi="Times New Roman" w:cs="Times New Roman"/>
          <w:sz w:val="24"/>
          <w:szCs w:val="24"/>
          <w:lang w:eastAsia="pl-PL"/>
        </w:rPr>
        <w:t>Dla zwartości zapisu można zamiast  całych nazw tabel zdefiniować aliasy.</w:t>
      </w:r>
    </w:p>
    <w:p w:rsidR="00DB45B3" w:rsidRPr="00DB45B3" w:rsidRDefault="00DB45B3" w:rsidP="00DB45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24"/>
          <w:szCs w:val="24"/>
        </w:rPr>
      </w:pPr>
      <w:r w:rsidRPr="00DB45B3">
        <w:rPr>
          <w:rFonts w:ascii="Consolas" w:hAnsi="Consolas" w:cs="Consolas"/>
          <w:color w:val="00B050"/>
          <w:sz w:val="24"/>
          <w:szCs w:val="24"/>
        </w:rPr>
        <w:t>Ten sam przykład z użyciem aliasów:</w:t>
      </w:r>
    </w:p>
    <w:p w:rsidR="00DB45B3" w:rsidRDefault="00DB45B3" w:rsidP="00DB45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DB45B3" w:rsidRDefault="00DB45B3" w:rsidP="00DB45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DB45B3" w:rsidRPr="00DB45B3" w:rsidRDefault="00DB45B3" w:rsidP="00DB45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B45B3">
        <w:rPr>
          <w:rFonts w:ascii="Consolas" w:hAnsi="Consolas" w:cs="Consolas"/>
          <w:color w:val="0000FF"/>
          <w:sz w:val="24"/>
          <w:szCs w:val="24"/>
        </w:rPr>
        <w:t>SELECT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B45B3">
        <w:rPr>
          <w:rFonts w:ascii="Consolas" w:hAnsi="Consolas" w:cs="Consolas"/>
          <w:color w:val="000000"/>
          <w:sz w:val="24"/>
          <w:szCs w:val="24"/>
        </w:rPr>
        <w:t>P</w:t>
      </w:r>
      <w:r w:rsidRPr="00DB45B3">
        <w:rPr>
          <w:rFonts w:ascii="Consolas" w:hAnsi="Consolas" w:cs="Consolas"/>
          <w:color w:val="808080"/>
          <w:sz w:val="24"/>
          <w:szCs w:val="24"/>
        </w:rPr>
        <w:t>.</w:t>
      </w:r>
      <w:r w:rsidRPr="00DB45B3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DB45B3">
        <w:rPr>
          <w:rFonts w:ascii="Consolas" w:hAnsi="Consolas" w:cs="Consolas"/>
          <w:color w:val="808080"/>
          <w:sz w:val="24"/>
          <w:szCs w:val="24"/>
        </w:rPr>
        <w:t>,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B45B3">
        <w:rPr>
          <w:rFonts w:ascii="Consolas" w:hAnsi="Consolas" w:cs="Consolas"/>
          <w:color w:val="000000"/>
          <w:sz w:val="24"/>
          <w:szCs w:val="24"/>
        </w:rPr>
        <w:t>P</w:t>
      </w:r>
      <w:r w:rsidRPr="00DB45B3">
        <w:rPr>
          <w:rFonts w:ascii="Consolas" w:hAnsi="Consolas" w:cs="Consolas"/>
          <w:color w:val="808080"/>
          <w:sz w:val="24"/>
          <w:szCs w:val="24"/>
        </w:rPr>
        <w:t>.</w:t>
      </w:r>
      <w:r w:rsidRPr="00DB45B3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DB45B3">
        <w:rPr>
          <w:rFonts w:ascii="Consolas" w:hAnsi="Consolas" w:cs="Consolas"/>
          <w:color w:val="808080"/>
          <w:sz w:val="24"/>
          <w:szCs w:val="24"/>
        </w:rPr>
        <w:t>,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B45B3">
        <w:rPr>
          <w:rFonts w:ascii="Consolas" w:hAnsi="Consolas" w:cs="Consolas"/>
          <w:color w:val="000000"/>
          <w:sz w:val="24"/>
          <w:szCs w:val="24"/>
        </w:rPr>
        <w:t>C</w:t>
      </w:r>
      <w:r w:rsidRPr="00DB45B3">
        <w:rPr>
          <w:rFonts w:ascii="Consolas" w:hAnsi="Consolas" w:cs="Consolas"/>
          <w:color w:val="808080"/>
          <w:sz w:val="24"/>
          <w:szCs w:val="24"/>
        </w:rPr>
        <w:t>.</w:t>
      </w:r>
      <w:r w:rsidRPr="00DB45B3">
        <w:rPr>
          <w:rFonts w:ascii="Consolas" w:hAnsi="Consolas" w:cs="Consolas"/>
          <w:color w:val="000000"/>
          <w:sz w:val="24"/>
          <w:szCs w:val="24"/>
        </w:rPr>
        <w:t>CategoryName</w:t>
      </w:r>
      <w:proofErr w:type="spellEnd"/>
    </w:p>
    <w:p w:rsidR="00DB45B3" w:rsidRPr="00DB45B3" w:rsidRDefault="00DB45B3" w:rsidP="00DB45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B45B3">
        <w:rPr>
          <w:rFonts w:ascii="Consolas" w:hAnsi="Consolas" w:cs="Consolas"/>
          <w:color w:val="0000FF"/>
          <w:sz w:val="24"/>
          <w:szCs w:val="24"/>
        </w:rPr>
        <w:t>FROM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    </w:t>
      </w:r>
      <w:proofErr w:type="spellStart"/>
      <w:r w:rsidRPr="00DB45B3">
        <w:rPr>
          <w:rFonts w:ascii="Consolas" w:hAnsi="Consolas" w:cs="Consolas"/>
          <w:color w:val="000000"/>
          <w:sz w:val="24"/>
          <w:szCs w:val="24"/>
        </w:rPr>
        <w:t>Categories</w:t>
      </w:r>
      <w:proofErr w:type="spellEnd"/>
      <w:r w:rsidRPr="00DB45B3">
        <w:rPr>
          <w:rFonts w:ascii="Consolas" w:hAnsi="Consolas" w:cs="Consolas"/>
          <w:color w:val="000000"/>
          <w:sz w:val="24"/>
          <w:szCs w:val="24"/>
        </w:rPr>
        <w:t xml:space="preserve">  </w:t>
      </w:r>
      <w:r w:rsidRPr="00DB45B3">
        <w:rPr>
          <w:rFonts w:ascii="Consolas" w:hAnsi="Consolas" w:cs="Consolas"/>
          <w:color w:val="0000FF"/>
          <w:sz w:val="24"/>
          <w:szCs w:val="24"/>
        </w:rPr>
        <w:t>AS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C </w:t>
      </w:r>
      <w:r w:rsidRPr="00DB45B3">
        <w:rPr>
          <w:rFonts w:ascii="Consolas" w:hAnsi="Consolas" w:cs="Consolas"/>
          <w:color w:val="808080"/>
          <w:sz w:val="24"/>
          <w:szCs w:val="24"/>
        </w:rPr>
        <w:t>INNER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B45B3">
        <w:rPr>
          <w:rFonts w:ascii="Consolas" w:hAnsi="Consolas" w:cs="Consolas"/>
          <w:color w:val="808080"/>
          <w:sz w:val="24"/>
          <w:szCs w:val="24"/>
        </w:rPr>
        <w:t>JOIN</w:t>
      </w:r>
    </w:p>
    <w:p w:rsidR="00DD3761" w:rsidRPr="00DB45B3" w:rsidRDefault="00DB45B3" w:rsidP="00DB45B3">
      <w:pPr>
        <w:rPr>
          <w:sz w:val="24"/>
          <w:szCs w:val="24"/>
        </w:rPr>
      </w:pPr>
      <w:r w:rsidRPr="00DB45B3">
        <w:rPr>
          <w:rFonts w:ascii="Consolas" w:hAnsi="Consolas" w:cs="Consolas"/>
          <w:color w:val="000000"/>
          <w:sz w:val="24"/>
          <w:szCs w:val="24"/>
        </w:rPr>
        <w:t xml:space="preserve">                  Products </w:t>
      </w:r>
      <w:r w:rsidRPr="00DB45B3">
        <w:rPr>
          <w:rFonts w:ascii="Consolas" w:hAnsi="Consolas" w:cs="Consolas"/>
          <w:color w:val="0000FF"/>
          <w:sz w:val="24"/>
          <w:szCs w:val="24"/>
        </w:rPr>
        <w:t>AS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P </w:t>
      </w:r>
      <w:r w:rsidRPr="00DB45B3">
        <w:rPr>
          <w:rFonts w:ascii="Consolas" w:hAnsi="Consolas" w:cs="Consolas"/>
          <w:color w:val="0000FF"/>
          <w:sz w:val="24"/>
          <w:szCs w:val="24"/>
        </w:rPr>
        <w:t>ON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B45B3">
        <w:rPr>
          <w:rFonts w:ascii="Consolas" w:hAnsi="Consolas" w:cs="Consolas"/>
          <w:color w:val="000000"/>
          <w:sz w:val="24"/>
          <w:szCs w:val="24"/>
        </w:rPr>
        <w:t>Categories</w:t>
      </w:r>
      <w:r w:rsidRPr="00DB45B3">
        <w:rPr>
          <w:rFonts w:ascii="Consolas" w:hAnsi="Consolas" w:cs="Consolas"/>
          <w:color w:val="808080"/>
          <w:sz w:val="24"/>
          <w:szCs w:val="24"/>
        </w:rPr>
        <w:t>.</w:t>
      </w:r>
      <w:r w:rsidRPr="00DB45B3">
        <w:rPr>
          <w:rFonts w:ascii="Consolas" w:hAnsi="Consolas" w:cs="Consolas"/>
          <w:color w:val="000000"/>
          <w:sz w:val="24"/>
          <w:szCs w:val="24"/>
        </w:rPr>
        <w:t>CategoryID</w:t>
      </w:r>
      <w:proofErr w:type="spellEnd"/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B45B3">
        <w:rPr>
          <w:rFonts w:ascii="Consolas" w:hAnsi="Consolas" w:cs="Consolas"/>
          <w:color w:val="808080"/>
          <w:sz w:val="24"/>
          <w:szCs w:val="24"/>
        </w:rPr>
        <w:t>=</w:t>
      </w:r>
      <w:r w:rsidRPr="00DB45B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B45B3">
        <w:rPr>
          <w:rFonts w:ascii="Consolas" w:hAnsi="Consolas" w:cs="Consolas"/>
          <w:color w:val="000000"/>
          <w:sz w:val="24"/>
          <w:szCs w:val="24"/>
        </w:rPr>
        <w:t>Products</w:t>
      </w:r>
      <w:r w:rsidRPr="00DB45B3">
        <w:rPr>
          <w:rFonts w:ascii="Consolas" w:hAnsi="Consolas" w:cs="Consolas"/>
          <w:color w:val="808080"/>
          <w:sz w:val="24"/>
          <w:szCs w:val="24"/>
        </w:rPr>
        <w:t>.</w:t>
      </w:r>
      <w:r w:rsidRPr="00DB45B3">
        <w:rPr>
          <w:rFonts w:ascii="Consolas" w:hAnsi="Consolas" w:cs="Consolas"/>
          <w:color w:val="000000"/>
          <w:sz w:val="24"/>
          <w:szCs w:val="24"/>
        </w:rPr>
        <w:t>CategoryID</w:t>
      </w:r>
      <w:proofErr w:type="spellEnd"/>
      <w:r w:rsidRPr="00DB45B3">
        <w:rPr>
          <w:rFonts w:ascii="Consolas" w:hAnsi="Consolas" w:cs="Consolas"/>
          <w:color w:val="808080"/>
          <w:sz w:val="24"/>
          <w:szCs w:val="24"/>
        </w:rPr>
        <w:t>;</w:t>
      </w:r>
    </w:p>
    <w:p w:rsidR="003C0861" w:rsidRDefault="003C0861" w:rsidP="003C0861">
      <w:pPr>
        <w:pStyle w:val="NormalnyWeb"/>
        <w:jc w:val="both"/>
        <w:rPr>
          <w:rFonts w:ascii="Consolas" w:eastAsiaTheme="minorHAnsi" w:hAnsi="Consolas" w:cs="Consolas"/>
          <w:color w:val="008000"/>
          <w:lang w:eastAsia="en-US"/>
        </w:rPr>
      </w:pPr>
      <w:r w:rsidRPr="00DB45B3">
        <w:rPr>
          <w:rFonts w:ascii="Consolas" w:eastAsiaTheme="minorHAnsi" w:hAnsi="Consolas" w:cs="Consolas"/>
          <w:color w:val="008000"/>
          <w:lang w:eastAsia="en-US"/>
        </w:rPr>
        <w:t>P</w:t>
      </w:r>
      <w:r>
        <w:rPr>
          <w:rFonts w:ascii="Consolas" w:eastAsiaTheme="minorHAnsi" w:hAnsi="Consolas" w:cs="Consolas"/>
          <w:color w:val="008000"/>
          <w:lang w:eastAsia="en-US"/>
        </w:rPr>
        <w:t xml:space="preserve">rzykład na łącznie więcej niż 2 tabel: </w:t>
      </w:r>
    </w:p>
    <w:p w:rsidR="00474CC7" w:rsidRDefault="00474CC7" w:rsidP="003C0861">
      <w:pPr>
        <w:pStyle w:val="NormalnyWeb"/>
        <w:jc w:val="both"/>
        <w:rPr>
          <w:rFonts w:eastAsiaTheme="minorHAnsi"/>
          <w:lang w:eastAsia="en-US"/>
        </w:rPr>
      </w:pPr>
      <w:r w:rsidRPr="00474CC7">
        <w:rPr>
          <w:rFonts w:eastAsiaTheme="minorHAnsi"/>
          <w:lang w:eastAsia="en-US"/>
        </w:rPr>
        <w:t>Interesują nas informacje o Klientach z określonego miasta –Madrytu. Chcemy znać detale ich zamówień, złożonych we wrześniu 1996 –nazwy i ilości produktów, które kupili.</w:t>
      </w:r>
    </w:p>
    <w:p w:rsidR="00474CC7" w:rsidRDefault="00474CC7" w:rsidP="003C0861">
      <w:pPr>
        <w:pStyle w:val="NormalnyWeb"/>
        <w:jc w:val="both"/>
        <w:rPr>
          <w:rFonts w:eastAsiaTheme="minorHAnsi"/>
          <w:lang w:eastAsia="en-US"/>
        </w:rPr>
      </w:pPr>
      <w:r>
        <w:rPr>
          <w:noProof/>
        </w:rPr>
        <w:lastRenderedPageBreak/>
        <w:drawing>
          <wp:inline distT="0" distB="0" distL="0" distR="0" wp14:anchorId="05584319" wp14:editId="4A393E28">
            <wp:extent cx="5707380" cy="2324100"/>
            <wp:effectExtent l="0" t="0" r="762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842" w:rsidRPr="006A2842" w:rsidRDefault="006A2842" w:rsidP="006A28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2842">
        <w:rPr>
          <w:rFonts w:ascii="Consolas" w:hAnsi="Consolas" w:cs="Consolas"/>
          <w:color w:val="0000FF"/>
          <w:sz w:val="24"/>
          <w:szCs w:val="24"/>
        </w:rPr>
        <w:t>SELECT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Customers</w:t>
      </w:r>
      <w:r w:rsidRPr="006A2842">
        <w:rPr>
          <w:rFonts w:ascii="Consolas" w:hAnsi="Consolas" w:cs="Consolas"/>
          <w:color w:val="808080"/>
          <w:sz w:val="24"/>
          <w:szCs w:val="24"/>
        </w:rPr>
        <w:t>.</w:t>
      </w:r>
      <w:r w:rsidRPr="006A2842">
        <w:rPr>
          <w:rFonts w:ascii="Consolas" w:hAnsi="Consolas" w:cs="Consolas"/>
          <w:color w:val="000000"/>
          <w:sz w:val="24"/>
          <w:szCs w:val="24"/>
        </w:rPr>
        <w:t>CompanyName</w:t>
      </w:r>
      <w:proofErr w:type="spellEnd"/>
      <w:r w:rsidRPr="006A2842">
        <w:rPr>
          <w:rFonts w:ascii="Consolas" w:hAnsi="Consolas" w:cs="Consolas"/>
          <w:color w:val="808080"/>
          <w:sz w:val="24"/>
          <w:szCs w:val="24"/>
        </w:rPr>
        <w:t>,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Orders</w:t>
      </w:r>
      <w:r w:rsidRPr="006A2842">
        <w:rPr>
          <w:rFonts w:ascii="Consolas" w:hAnsi="Consolas" w:cs="Consolas"/>
          <w:color w:val="808080"/>
          <w:sz w:val="24"/>
          <w:szCs w:val="24"/>
        </w:rPr>
        <w:t>.</w:t>
      </w:r>
      <w:r w:rsidRPr="006A2842">
        <w:rPr>
          <w:rFonts w:ascii="Consolas" w:hAnsi="Consolas" w:cs="Consolas"/>
          <w:color w:val="000000"/>
          <w:sz w:val="24"/>
          <w:szCs w:val="24"/>
        </w:rPr>
        <w:t>OrderID</w:t>
      </w:r>
      <w:proofErr w:type="spellEnd"/>
      <w:r w:rsidRPr="006A2842">
        <w:rPr>
          <w:rFonts w:ascii="Consolas" w:hAnsi="Consolas" w:cs="Consolas"/>
          <w:color w:val="808080"/>
          <w:sz w:val="24"/>
          <w:szCs w:val="24"/>
        </w:rPr>
        <w:t>,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[Order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Details</w:t>
      </w:r>
      <w:proofErr w:type="spellEnd"/>
      <w:r w:rsidRPr="006A2842">
        <w:rPr>
          <w:rFonts w:ascii="Consolas" w:hAnsi="Consolas" w:cs="Consolas"/>
          <w:color w:val="000000"/>
          <w:sz w:val="24"/>
          <w:szCs w:val="24"/>
        </w:rPr>
        <w:t>]</w:t>
      </w:r>
      <w:r w:rsidRPr="006A2842">
        <w:rPr>
          <w:rFonts w:ascii="Consolas" w:hAnsi="Consolas" w:cs="Consolas"/>
          <w:color w:val="808080"/>
          <w:sz w:val="24"/>
          <w:szCs w:val="24"/>
        </w:rPr>
        <w:t>.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Quantity</w:t>
      </w:r>
      <w:proofErr w:type="spellEnd"/>
      <w:r w:rsidRPr="006A2842">
        <w:rPr>
          <w:rFonts w:ascii="Consolas" w:hAnsi="Consolas" w:cs="Consolas"/>
          <w:color w:val="808080"/>
          <w:sz w:val="24"/>
          <w:szCs w:val="24"/>
        </w:rPr>
        <w:t>,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Products</w:t>
      </w:r>
      <w:r w:rsidRPr="006A2842">
        <w:rPr>
          <w:rFonts w:ascii="Consolas" w:hAnsi="Consolas" w:cs="Consolas"/>
          <w:color w:val="808080"/>
          <w:sz w:val="24"/>
          <w:szCs w:val="24"/>
        </w:rPr>
        <w:t>.</w:t>
      </w:r>
      <w:r w:rsidRPr="006A2842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6A2842">
        <w:rPr>
          <w:rFonts w:ascii="Consolas" w:hAnsi="Consolas" w:cs="Consolas"/>
          <w:color w:val="808080"/>
          <w:sz w:val="24"/>
          <w:szCs w:val="24"/>
        </w:rPr>
        <w:t>,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Orders</w:t>
      </w:r>
      <w:r w:rsidRPr="006A2842">
        <w:rPr>
          <w:rFonts w:ascii="Consolas" w:hAnsi="Consolas" w:cs="Consolas"/>
          <w:color w:val="808080"/>
          <w:sz w:val="24"/>
          <w:szCs w:val="24"/>
        </w:rPr>
        <w:t>.</w:t>
      </w:r>
      <w:r w:rsidRPr="006A2842">
        <w:rPr>
          <w:rFonts w:ascii="Consolas" w:hAnsi="Consolas" w:cs="Consolas"/>
          <w:color w:val="000000"/>
          <w:sz w:val="24"/>
          <w:szCs w:val="24"/>
        </w:rPr>
        <w:t>OrderDate</w:t>
      </w:r>
      <w:proofErr w:type="spellEnd"/>
    </w:p>
    <w:p w:rsidR="006A2842" w:rsidRPr="006A2842" w:rsidRDefault="006A2842" w:rsidP="006A28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2842">
        <w:rPr>
          <w:rFonts w:ascii="Consolas" w:hAnsi="Consolas" w:cs="Consolas"/>
          <w:color w:val="0000FF"/>
          <w:sz w:val="24"/>
          <w:szCs w:val="24"/>
        </w:rPr>
        <w:t>FROM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   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A2842">
        <w:rPr>
          <w:rFonts w:ascii="Consolas" w:hAnsi="Consolas" w:cs="Consolas"/>
          <w:color w:val="808080"/>
          <w:sz w:val="24"/>
          <w:szCs w:val="24"/>
        </w:rPr>
        <w:t>INNER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A2842">
        <w:rPr>
          <w:rFonts w:ascii="Consolas" w:hAnsi="Consolas" w:cs="Consolas"/>
          <w:color w:val="808080"/>
          <w:sz w:val="24"/>
          <w:szCs w:val="24"/>
        </w:rPr>
        <w:t>JOIN</w:t>
      </w:r>
    </w:p>
    <w:p w:rsidR="006A2842" w:rsidRPr="006A2842" w:rsidRDefault="006A2842" w:rsidP="006A28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2842">
        <w:rPr>
          <w:rFonts w:ascii="Consolas" w:hAnsi="Consolas" w:cs="Consolas"/>
          <w:color w:val="000000"/>
          <w:sz w:val="24"/>
          <w:szCs w:val="24"/>
        </w:rPr>
        <w:t xml:space="preserve">                 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Orders</w:t>
      </w:r>
      <w:proofErr w:type="spellEnd"/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A2842">
        <w:rPr>
          <w:rFonts w:ascii="Consolas" w:hAnsi="Consolas" w:cs="Consolas"/>
          <w:color w:val="0000FF"/>
          <w:sz w:val="24"/>
          <w:szCs w:val="24"/>
        </w:rPr>
        <w:t>ON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Customers</w:t>
      </w:r>
      <w:r w:rsidRPr="006A2842">
        <w:rPr>
          <w:rFonts w:ascii="Consolas" w:hAnsi="Consolas" w:cs="Consolas"/>
          <w:color w:val="808080"/>
          <w:sz w:val="24"/>
          <w:szCs w:val="24"/>
        </w:rPr>
        <w:t>.</w:t>
      </w:r>
      <w:r w:rsidRPr="006A2842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A2842">
        <w:rPr>
          <w:rFonts w:ascii="Consolas" w:hAnsi="Consolas" w:cs="Consolas"/>
          <w:color w:val="808080"/>
          <w:sz w:val="24"/>
          <w:szCs w:val="24"/>
        </w:rPr>
        <w:t>=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Orders</w:t>
      </w:r>
      <w:r w:rsidRPr="006A2842">
        <w:rPr>
          <w:rFonts w:ascii="Consolas" w:hAnsi="Consolas" w:cs="Consolas"/>
          <w:color w:val="808080"/>
          <w:sz w:val="24"/>
          <w:szCs w:val="24"/>
        </w:rPr>
        <w:t>.</w:t>
      </w:r>
      <w:r w:rsidRPr="006A2842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A2842">
        <w:rPr>
          <w:rFonts w:ascii="Consolas" w:hAnsi="Consolas" w:cs="Consolas"/>
          <w:color w:val="808080"/>
          <w:sz w:val="24"/>
          <w:szCs w:val="24"/>
        </w:rPr>
        <w:t>INNER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A2842">
        <w:rPr>
          <w:rFonts w:ascii="Consolas" w:hAnsi="Consolas" w:cs="Consolas"/>
          <w:color w:val="808080"/>
          <w:sz w:val="24"/>
          <w:szCs w:val="24"/>
        </w:rPr>
        <w:t>JOIN</w:t>
      </w:r>
    </w:p>
    <w:p w:rsidR="006A2842" w:rsidRPr="006A2842" w:rsidRDefault="006A2842" w:rsidP="006A28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2842">
        <w:rPr>
          <w:rFonts w:ascii="Consolas" w:hAnsi="Consolas" w:cs="Consolas"/>
          <w:color w:val="000000"/>
          <w:sz w:val="24"/>
          <w:szCs w:val="24"/>
        </w:rPr>
        <w:t xml:space="preserve">                  [Order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Details</w:t>
      </w:r>
      <w:proofErr w:type="spellEnd"/>
      <w:r w:rsidRPr="006A2842">
        <w:rPr>
          <w:rFonts w:ascii="Consolas" w:hAnsi="Consolas" w:cs="Consolas"/>
          <w:color w:val="000000"/>
          <w:sz w:val="24"/>
          <w:szCs w:val="24"/>
        </w:rPr>
        <w:t xml:space="preserve">] </w:t>
      </w:r>
      <w:r w:rsidRPr="006A2842">
        <w:rPr>
          <w:rFonts w:ascii="Consolas" w:hAnsi="Consolas" w:cs="Consolas"/>
          <w:color w:val="0000FF"/>
          <w:sz w:val="24"/>
          <w:szCs w:val="24"/>
        </w:rPr>
        <w:t>ON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Orders</w:t>
      </w:r>
      <w:r w:rsidRPr="006A2842">
        <w:rPr>
          <w:rFonts w:ascii="Consolas" w:hAnsi="Consolas" w:cs="Consolas"/>
          <w:color w:val="808080"/>
          <w:sz w:val="24"/>
          <w:szCs w:val="24"/>
        </w:rPr>
        <w:t>.</w:t>
      </w:r>
      <w:r w:rsidRPr="006A2842">
        <w:rPr>
          <w:rFonts w:ascii="Consolas" w:hAnsi="Consolas" w:cs="Consolas"/>
          <w:color w:val="000000"/>
          <w:sz w:val="24"/>
          <w:szCs w:val="24"/>
        </w:rPr>
        <w:t>OrderID</w:t>
      </w:r>
      <w:proofErr w:type="spellEnd"/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A2842">
        <w:rPr>
          <w:rFonts w:ascii="Consolas" w:hAnsi="Consolas" w:cs="Consolas"/>
          <w:color w:val="808080"/>
          <w:sz w:val="24"/>
          <w:szCs w:val="24"/>
        </w:rPr>
        <w:t>=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[Order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Details</w:t>
      </w:r>
      <w:proofErr w:type="spellEnd"/>
      <w:r w:rsidRPr="006A2842">
        <w:rPr>
          <w:rFonts w:ascii="Consolas" w:hAnsi="Consolas" w:cs="Consolas"/>
          <w:color w:val="000000"/>
          <w:sz w:val="24"/>
          <w:szCs w:val="24"/>
        </w:rPr>
        <w:t>]</w:t>
      </w:r>
      <w:r w:rsidRPr="006A2842">
        <w:rPr>
          <w:rFonts w:ascii="Consolas" w:hAnsi="Consolas" w:cs="Consolas"/>
          <w:color w:val="808080"/>
          <w:sz w:val="24"/>
          <w:szCs w:val="24"/>
        </w:rPr>
        <w:t>.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OrderID</w:t>
      </w:r>
      <w:proofErr w:type="spellEnd"/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A2842">
        <w:rPr>
          <w:rFonts w:ascii="Consolas" w:hAnsi="Consolas" w:cs="Consolas"/>
          <w:color w:val="808080"/>
          <w:sz w:val="24"/>
          <w:szCs w:val="24"/>
        </w:rPr>
        <w:t>INNER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A2842">
        <w:rPr>
          <w:rFonts w:ascii="Consolas" w:hAnsi="Consolas" w:cs="Consolas"/>
          <w:color w:val="808080"/>
          <w:sz w:val="24"/>
          <w:szCs w:val="24"/>
        </w:rPr>
        <w:t>JOIN</w:t>
      </w:r>
    </w:p>
    <w:p w:rsidR="006A2842" w:rsidRPr="006A2842" w:rsidRDefault="006A2842" w:rsidP="006A28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2842">
        <w:rPr>
          <w:rFonts w:ascii="Consolas" w:hAnsi="Consolas" w:cs="Consolas"/>
          <w:color w:val="000000"/>
          <w:sz w:val="24"/>
          <w:szCs w:val="24"/>
        </w:rPr>
        <w:t xml:space="preserve">                  Products </w:t>
      </w:r>
      <w:r w:rsidRPr="006A2842">
        <w:rPr>
          <w:rFonts w:ascii="Consolas" w:hAnsi="Consolas" w:cs="Consolas"/>
          <w:color w:val="0000FF"/>
          <w:sz w:val="24"/>
          <w:szCs w:val="24"/>
        </w:rPr>
        <w:t>ON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[Order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Details</w:t>
      </w:r>
      <w:proofErr w:type="spellEnd"/>
      <w:r w:rsidRPr="006A2842">
        <w:rPr>
          <w:rFonts w:ascii="Consolas" w:hAnsi="Consolas" w:cs="Consolas"/>
          <w:color w:val="000000"/>
          <w:sz w:val="24"/>
          <w:szCs w:val="24"/>
        </w:rPr>
        <w:t>]</w:t>
      </w:r>
      <w:r w:rsidRPr="006A2842">
        <w:rPr>
          <w:rFonts w:ascii="Consolas" w:hAnsi="Consolas" w:cs="Consolas"/>
          <w:color w:val="808080"/>
          <w:sz w:val="24"/>
          <w:szCs w:val="24"/>
        </w:rPr>
        <w:t>.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ProductID</w:t>
      </w:r>
      <w:proofErr w:type="spellEnd"/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A2842">
        <w:rPr>
          <w:rFonts w:ascii="Consolas" w:hAnsi="Consolas" w:cs="Consolas"/>
          <w:color w:val="808080"/>
          <w:sz w:val="24"/>
          <w:szCs w:val="24"/>
        </w:rPr>
        <w:t>=</w:t>
      </w:r>
      <w:r w:rsidRPr="006A284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A2842">
        <w:rPr>
          <w:rFonts w:ascii="Consolas" w:hAnsi="Consolas" w:cs="Consolas"/>
          <w:color w:val="000000"/>
          <w:sz w:val="24"/>
          <w:szCs w:val="24"/>
        </w:rPr>
        <w:t>Products</w:t>
      </w:r>
      <w:r w:rsidRPr="006A2842">
        <w:rPr>
          <w:rFonts w:ascii="Consolas" w:hAnsi="Consolas" w:cs="Consolas"/>
          <w:color w:val="808080"/>
          <w:sz w:val="24"/>
          <w:szCs w:val="24"/>
        </w:rPr>
        <w:t>.</w:t>
      </w:r>
      <w:r w:rsidRPr="006A2842">
        <w:rPr>
          <w:rFonts w:ascii="Consolas" w:hAnsi="Consolas" w:cs="Consolas"/>
          <w:color w:val="000000"/>
          <w:sz w:val="24"/>
          <w:szCs w:val="24"/>
        </w:rPr>
        <w:t>ProductID</w:t>
      </w:r>
      <w:proofErr w:type="spellEnd"/>
    </w:p>
    <w:p w:rsidR="00474CC7" w:rsidRDefault="006A2842" w:rsidP="006A2842">
      <w:pPr>
        <w:pStyle w:val="NormalnyWeb"/>
        <w:jc w:val="both"/>
        <w:rPr>
          <w:rFonts w:ascii="Consolas" w:hAnsi="Consolas" w:cs="Consolas"/>
          <w:color w:val="808080"/>
        </w:rPr>
      </w:pPr>
      <w:r w:rsidRPr="006A2842">
        <w:rPr>
          <w:rFonts w:ascii="Consolas" w:hAnsi="Consolas" w:cs="Consolas"/>
          <w:color w:val="0000FF"/>
        </w:rPr>
        <w:t xml:space="preserve">WHERE  </w:t>
      </w:r>
      <w:r w:rsidRPr="006A2842">
        <w:rPr>
          <w:rFonts w:ascii="Consolas" w:hAnsi="Consolas" w:cs="Consolas"/>
          <w:color w:val="808080"/>
        </w:rPr>
        <w:t>(</w:t>
      </w:r>
      <w:proofErr w:type="spellStart"/>
      <w:r w:rsidRPr="006A2842">
        <w:rPr>
          <w:rFonts w:ascii="Consolas" w:hAnsi="Consolas" w:cs="Consolas"/>
          <w:color w:val="000000"/>
        </w:rPr>
        <w:t>Customers</w:t>
      </w:r>
      <w:r w:rsidRPr="006A2842">
        <w:rPr>
          <w:rFonts w:ascii="Consolas" w:hAnsi="Consolas" w:cs="Consolas"/>
          <w:color w:val="808080"/>
        </w:rPr>
        <w:t>.</w:t>
      </w:r>
      <w:r w:rsidRPr="006A2842">
        <w:rPr>
          <w:rFonts w:ascii="Consolas" w:hAnsi="Consolas" w:cs="Consolas"/>
          <w:color w:val="000000"/>
        </w:rPr>
        <w:t>City</w:t>
      </w:r>
      <w:proofErr w:type="spellEnd"/>
      <w:r w:rsidRPr="006A2842">
        <w:rPr>
          <w:rFonts w:ascii="Consolas" w:hAnsi="Consolas" w:cs="Consolas"/>
          <w:color w:val="000000"/>
        </w:rPr>
        <w:t xml:space="preserve"> </w:t>
      </w:r>
      <w:r w:rsidRPr="006A2842">
        <w:rPr>
          <w:rFonts w:ascii="Consolas" w:hAnsi="Consolas" w:cs="Consolas"/>
          <w:color w:val="808080"/>
        </w:rPr>
        <w:t>=</w:t>
      </w:r>
      <w:r w:rsidRPr="006A2842">
        <w:rPr>
          <w:rFonts w:ascii="Consolas" w:hAnsi="Consolas" w:cs="Consolas"/>
          <w:color w:val="000000"/>
        </w:rPr>
        <w:t xml:space="preserve"> </w:t>
      </w:r>
      <w:proofErr w:type="spellStart"/>
      <w:r w:rsidRPr="006A2842">
        <w:rPr>
          <w:rFonts w:ascii="Consolas" w:hAnsi="Consolas" w:cs="Consolas"/>
          <w:color w:val="FF0000"/>
        </w:rPr>
        <w:t>N'Madrid</w:t>
      </w:r>
      <w:proofErr w:type="spellEnd"/>
      <w:r w:rsidRPr="006A2842">
        <w:rPr>
          <w:rFonts w:ascii="Consolas" w:hAnsi="Consolas" w:cs="Consolas"/>
          <w:color w:val="FF0000"/>
        </w:rPr>
        <w:t>'</w:t>
      </w:r>
      <w:r w:rsidRPr="006A2842">
        <w:rPr>
          <w:rFonts w:ascii="Consolas" w:hAnsi="Consolas" w:cs="Consolas"/>
          <w:color w:val="808080"/>
        </w:rPr>
        <w:t>)</w:t>
      </w:r>
      <w:r w:rsidRPr="006A2842">
        <w:rPr>
          <w:rFonts w:ascii="Consolas" w:hAnsi="Consolas" w:cs="Consolas"/>
          <w:color w:val="000000"/>
        </w:rPr>
        <w:t xml:space="preserve"> </w:t>
      </w:r>
      <w:r w:rsidRPr="006A2842">
        <w:rPr>
          <w:rFonts w:ascii="Consolas" w:hAnsi="Consolas" w:cs="Consolas"/>
          <w:color w:val="808080"/>
        </w:rPr>
        <w:t>AND</w:t>
      </w:r>
      <w:r w:rsidRPr="006A2842">
        <w:rPr>
          <w:rFonts w:ascii="Consolas" w:hAnsi="Consolas" w:cs="Consolas"/>
          <w:color w:val="0000FF"/>
        </w:rPr>
        <w:t xml:space="preserve"> </w:t>
      </w:r>
      <w:r w:rsidRPr="006A2842">
        <w:rPr>
          <w:rFonts w:ascii="Consolas" w:hAnsi="Consolas" w:cs="Consolas"/>
          <w:color w:val="808080"/>
        </w:rPr>
        <w:t>(</w:t>
      </w:r>
      <w:proofErr w:type="spellStart"/>
      <w:r w:rsidRPr="006A2842">
        <w:rPr>
          <w:rFonts w:ascii="Consolas" w:hAnsi="Consolas" w:cs="Consolas"/>
          <w:color w:val="000000"/>
        </w:rPr>
        <w:t>Orders</w:t>
      </w:r>
      <w:r w:rsidRPr="006A2842">
        <w:rPr>
          <w:rFonts w:ascii="Consolas" w:hAnsi="Consolas" w:cs="Consolas"/>
          <w:color w:val="808080"/>
        </w:rPr>
        <w:t>.</w:t>
      </w:r>
      <w:r w:rsidRPr="006A2842">
        <w:rPr>
          <w:rFonts w:ascii="Consolas" w:hAnsi="Consolas" w:cs="Consolas"/>
          <w:color w:val="000000"/>
        </w:rPr>
        <w:t>OrderDate</w:t>
      </w:r>
      <w:proofErr w:type="spellEnd"/>
      <w:r w:rsidRPr="006A2842">
        <w:rPr>
          <w:rFonts w:ascii="Consolas" w:hAnsi="Consolas" w:cs="Consolas"/>
          <w:color w:val="000000"/>
        </w:rPr>
        <w:t xml:space="preserve"> </w:t>
      </w:r>
      <w:r w:rsidRPr="006A2842">
        <w:rPr>
          <w:rFonts w:ascii="Consolas" w:hAnsi="Consolas" w:cs="Consolas"/>
          <w:color w:val="808080"/>
        </w:rPr>
        <w:t>BETWEEN</w:t>
      </w:r>
      <w:r w:rsidRPr="006A2842">
        <w:rPr>
          <w:rFonts w:ascii="Consolas" w:hAnsi="Consolas" w:cs="Consolas"/>
          <w:color w:val="FF0000"/>
        </w:rPr>
        <w:t>'1996-09-01'</w:t>
      </w:r>
      <w:r w:rsidRPr="006A2842">
        <w:rPr>
          <w:rFonts w:ascii="Consolas" w:hAnsi="Consolas" w:cs="Consolas"/>
          <w:color w:val="808080"/>
        </w:rPr>
        <w:t>AND</w:t>
      </w:r>
      <w:r w:rsidRPr="006A2842">
        <w:rPr>
          <w:rFonts w:ascii="Consolas" w:hAnsi="Consolas" w:cs="Consolas"/>
          <w:color w:val="FF0000"/>
        </w:rPr>
        <w:t>'1996-09-30'</w:t>
      </w:r>
      <w:r w:rsidRPr="006A2842">
        <w:rPr>
          <w:rFonts w:ascii="Consolas" w:hAnsi="Consolas" w:cs="Consolas"/>
          <w:color w:val="808080"/>
        </w:rPr>
        <w:t>)</w:t>
      </w:r>
      <w:r>
        <w:rPr>
          <w:rFonts w:ascii="Consolas" w:hAnsi="Consolas" w:cs="Consolas"/>
          <w:color w:val="808080"/>
        </w:rPr>
        <w:t>;</w:t>
      </w:r>
    </w:p>
    <w:p w:rsidR="0053478A" w:rsidRDefault="0053478A" w:rsidP="0053478A">
      <w:pPr>
        <w:pStyle w:val="NormalnyWeb"/>
        <w:keepNext/>
        <w:jc w:val="both"/>
      </w:pPr>
      <w:r>
        <w:rPr>
          <w:noProof/>
        </w:rPr>
        <w:drawing>
          <wp:inline distT="0" distB="0" distL="0" distR="0" wp14:anchorId="4A668A1F" wp14:editId="7E1F0DB9">
            <wp:extent cx="5419725" cy="13620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8A" w:rsidRPr="006A2842" w:rsidRDefault="0053478A" w:rsidP="0053478A">
      <w:pPr>
        <w:pStyle w:val="Legenda"/>
        <w:jc w:val="both"/>
        <w:rPr>
          <w:rFonts w:eastAsiaTheme="minorHAnsi"/>
          <w:lang w:eastAsia="en-US"/>
        </w:rPr>
      </w:pPr>
      <w:r>
        <w:t xml:space="preserve">Rysunek </w:t>
      </w:r>
      <w:r w:rsidR="00FC5BD5">
        <w:fldChar w:fldCharType="begin"/>
      </w:r>
      <w:r w:rsidR="00FC5BD5">
        <w:instrText xml:space="preserve"> SEQ Rysunek \* ARABIC </w:instrText>
      </w:r>
      <w:r w:rsidR="00FC5BD5">
        <w:fldChar w:fldCharType="separate"/>
      </w:r>
      <w:r w:rsidR="003761CC">
        <w:rPr>
          <w:noProof/>
        </w:rPr>
        <w:t>4</w:t>
      </w:r>
      <w:r w:rsidR="00FC5BD5">
        <w:rPr>
          <w:noProof/>
        </w:rPr>
        <w:fldChar w:fldCharType="end"/>
      </w:r>
      <w:r>
        <w:t>. Wynik powyższego zapytania</w:t>
      </w:r>
    </w:p>
    <w:p w:rsidR="0053478A" w:rsidRDefault="0053478A" w:rsidP="003C086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8000"/>
          <w:sz w:val="24"/>
          <w:szCs w:val="24"/>
        </w:rPr>
      </w:pPr>
    </w:p>
    <w:p w:rsidR="003C0861" w:rsidRDefault="003C0861" w:rsidP="003C086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Przykład: </w:t>
      </w:r>
      <w:r w:rsidRPr="003C0861">
        <w:rPr>
          <w:rFonts w:ascii="Consolas" w:hAnsi="Consolas" w:cs="Consolas"/>
          <w:color w:val="008000"/>
          <w:sz w:val="24"/>
          <w:szCs w:val="24"/>
        </w:rPr>
        <w:t>Napisz polecenie zwracające jako wynik nazwy klientów, którzy złożyli zamówienia po 01 marca 1998</w:t>
      </w:r>
      <w:r w:rsidR="006B25DC">
        <w:rPr>
          <w:rFonts w:ascii="Consolas" w:hAnsi="Consolas" w:cs="Consolas"/>
          <w:color w:val="008000"/>
          <w:sz w:val="24"/>
          <w:szCs w:val="24"/>
        </w:rPr>
        <w:t xml:space="preserve"> / 2 sposoby</w:t>
      </w:r>
    </w:p>
    <w:p w:rsid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--A)</w:t>
      </w:r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C0861">
        <w:rPr>
          <w:rFonts w:ascii="Consolas" w:hAnsi="Consolas" w:cs="Consolas"/>
          <w:color w:val="0000FF"/>
          <w:sz w:val="24"/>
          <w:szCs w:val="24"/>
        </w:rPr>
        <w:t>SELECT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C0861">
        <w:rPr>
          <w:rFonts w:ascii="Consolas" w:hAnsi="Consolas" w:cs="Consolas"/>
          <w:color w:val="0000FF"/>
          <w:sz w:val="24"/>
          <w:szCs w:val="24"/>
        </w:rPr>
        <w:t>DISTINCT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CompanyName</w:t>
      </w:r>
      <w:proofErr w:type="spellEnd"/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C0861">
        <w:rPr>
          <w:rFonts w:ascii="Consolas" w:hAnsi="Consolas" w:cs="Consolas"/>
          <w:color w:val="0000FF"/>
          <w:sz w:val="24"/>
          <w:szCs w:val="24"/>
        </w:rPr>
        <w:t>FROM</w:t>
      </w:r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  <w:r w:rsidRPr="003C0861">
        <w:rPr>
          <w:rFonts w:ascii="Consolas" w:hAnsi="Consolas" w:cs="Consolas"/>
          <w:color w:val="808080"/>
          <w:sz w:val="24"/>
          <w:szCs w:val="24"/>
        </w:rPr>
        <w:t>,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Orders</w:t>
      </w:r>
      <w:proofErr w:type="spellEnd"/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C0861">
        <w:rPr>
          <w:rFonts w:ascii="Consolas" w:hAnsi="Consolas" w:cs="Consolas"/>
          <w:color w:val="0000FF"/>
          <w:sz w:val="24"/>
          <w:szCs w:val="24"/>
        </w:rPr>
        <w:t>WHERE</w:t>
      </w:r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Customers</w:t>
      </w:r>
      <w:r w:rsidRPr="003C0861">
        <w:rPr>
          <w:rFonts w:ascii="Consolas" w:hAnsi="Consolas" w:cs="Consolas"/>
          <w:color w:val="808080"/>
          <w:sz w:val="24"/>
          <w:szCs w:val="24"/>
        </w:rPr>
        <w:t>.</w:t>
      </w:r>
      <w:r w:rsidRPr="003C086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C0861">
        <w:rPr>
          <w:rFonts w:ascii="Consolas" w:hAnsi="Consolas" w:cs="Consolas"/>
          <w:color w:val="808080"/>
          <w:sz w:val="24"/>
          <w:szCs w:val="24"/>
        </w:rPr>
        <w:t>=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Orders</w:t>
      </w:r>
      <w:r w:rsidRPr="003C0861">
        <w:rPr>
          <w:rFonts w:ascii="Consolas" w:hAnsi="Consolas" w:cs="Consolas"/>
          <w:color w:val="808080"/>
          <w:sz w:val="24"/>
          <w:szCs w:val="24"/>
        </w:rPr>
        <w:t>.</w:t>
      </w:r>
      <w:r w:rsidRPr="003C086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C0861">
        <w:rPr>
          <w:rFonts w:ascii="Consolas" w:hAnsi="Consolas" w:cs="Consolas"/>
          <w:color w:val="808080"/>
          <w:sz w:val="24"/>
          <w:szCs w:val="24"/>
        </w:rPr>
        <w:t>AND</w:t>
      </w:r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C0861">
        <w:rPr>
          <w:rFonts w:ascii="Consolas" w:hAnsi="Consolas" w:cs="Consolas"/>
          <w:color w:val="808080"/>
          <w:sz w:val="24"/>
          <w:szCs w:val="24"/>
        </w:rPr>
        <w:t>(</w:t>
      </w:r>
      <w:r w:rsidRPr="003C0861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3C0861">
        <w:rPr>
          <w:rFonts w:ascii="Consolas" w:hAnsi="Consolas" w:cs="Consolas"/>
          <w:color w:val="808080"/>
          <w:sz w:val="24"/>
          <w:szCs w:val="24"/>
        </w:rPr>
        <w:t>(</w:t>
      </w:r>
      <w:r w:rsidRPr="003C0861">
        <w:rPr>
          <w:rFonts w:ascii="Consolas" w:hAnsi="Consolas" w:cs="Consolas"/>
          <w:color w:val="FF00FF"/>
          <w:sz w:val="24"/>
          <w:szCs w:val="24"/>
        </w:rPr>
        <w:t>YEAR</w:t>
      </w:r>
      <w:r w:rsidRPr="003C0861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Orders</w:t>
      </w:r>
      <w:r w:rsidRPr="003C0861">
        <w:rPr>
          <w:rFonts w:ascii="Consolas" w:hAnsi="Consolas" w:cs="Consolas"/>
          <w:color w:val="808080"/>
          <w:sz w:val="24"/>
          <w:szCs w:val="24"/>
        </w:rPr>
        <w:t>.</w:t>
      </w:r>
      <w:r w:rsidRPr="003C0861">
        <w:rPr>
          <w:rFonts w:ascii="Consolas" w:hAnsi="Consolas" w:cs="Consolas"/>
          <w:color w:val="000000"/>
          <w:sz w:val="24"/>
          <w:szCs w:val="24"/>
        </w:rPr>
        <w:t>OrderDate</w:t>
      </w:r>
      <w:proofErr w:type="spellEnd"/>
      <w:r w:rsidRPr="003C0861">
        <w:rPr>
          <w:rFonts w:ascii="Consolas" w:hAnsi="Consolas" w:cs="Consolas"/>
          <w:color w:val="808080"/>
          <w:sz w:val="24"/>
          <w:szCs w:val="24"/>
        </w:rPr>
        <w:t>)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C0861">
        <w:rPr>
          <w:rFonts w:ascii="Consolas" w:hAnsi="Consolas" w:cs="Consolas"/>
          <w:color w:val="808080"/>
          <w:sz w:val="24"/>
          <w:szCs w:val="24"/>
        </w:rPr>
        <w:t>=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1998 </w:t>
      </w:r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C0861">
        <w:rPr>
          <w:rFonts w:ascii="Consolas" w:hAnsi="Consolas" w:cs="Consolas"/>
          <w:color w:val="808080"/>
          <w:sz w:val="24"/>
          <w:szCs w:val="24"/>
        </w:rPr>
        <w:t>AND</w:t>
      </w:r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C0861">
        <w:rPr>
          <w:rFonts w:ascii="Consolas" w:hAnsi="Consolas" w:cs="Consolas"/>
          <w:color w:val="FF00FF"/>
          <w:sz w:val="24"/>
          <w:szCs w:val="24"/>
        </w:rPr>
        <w:t>MONTH</w:t>
      </w:r>
      <w:r w:rsidRPr="003C0861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Orders</w:t>
      </w:r>
      <w:r w:rsidRPr="003C0861">
        <w:rPr>
          <w:rFonts w:ascii="Consolas" w:hAnsi="Consolas" w:cs="Consolas"/>
          <w:color w:val="808080"/>
          <w:sz w:val="24"/>
          <w:szCs w:val="24"/>
        </w:rPr>
        <w:t>.</w:t>
      </w:r>
      <w:r w:rsidRPr="003C0861">
        <w:rPr>
          <w:rFonts w:ascii="Consolas" w:hAnsi="Consolas" w:cs="Consolas"/>
          <w:color w:val="000000"/>
          <w:sz w:val="24"/>
          <w:szCs w:val="24"/>
        </w:rPr>
        <w:t>OrderDate</w:t>
      </w:r>
      <w:proofErr w:type="spellEnd"/>
      <w:r w:rsidRPr="003C0861">
        <w:rPr>
          <w:rFonts w:ascii="Consolas" w:hAnsi="Consolas" w:cs="Consolas"/>
          <w:color w:val="808080"/>
          <w:sz w:val="24"/>
          <w:szCs w:val="24"/>
        </w:rPr>
        <w:t>)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C0861">
        <w:rPr>
          <w:rFonts w:ascii="Consolas" w:hAnsi="Consolas" w:cs="Consolas"/>
          <w:color w:val="808080"/>
          <w:sz w:val="24"/>
          <w:szCs w:val="24"/>
        </w:rPr>
        <w:t>&gt;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2</w:t>
      </w:r>
      <w:r w:rsidRPr="003C0861">
        <w:rPr>
          <w:rFonts w:ascii="Consolas" w:hAnsi="Consolas" w:cs="Consolas"/>
          <w:color w:val="808080"/>
          <w:sz w:val="24"/>
          <w:szCs w:val="24"/>
        </w:rPr>
        <w:t>)</w:t>
      </w:r>
      <w:r>
        <w:rPr>
          <w:rFonts w:ascii="Consolas" w:hAnsi="Consolas" w:cs="Consolas"/>
          <w:color w:val="000000"/>
          <w:sz w:val="24"/>
          <w:szCs w:val="24"/>
        </w:rPr>
        <w:t xml:space="preserve">  </w:t>
      </w:r>
      <w:r w:rsidRPr="003C0861">
        <w:rPr>
          <w:rFonts w:ascii="Consolas" w:hAnsi="Consolas" w:cs="Consolas"/>
          <w:color w:val="808080"/>
          <w:sz w:val="24"/>
          <w:szCs w:val="24"/>
        </w:rPr>
        <w:t>OR</w:t>
      </w:r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C0861">
        <w:rPr>
          <w:rFonts w:ascii="Consolas" w:hAnsi="Consolas" w:cs="Consolas"/>
          <w:color w:val="FF00FF"/>
          <w:sz w:val="24"/>
          <w:szCs w:val="24"/>
        </w:rPr>
        <w:t>YEAR</w:t>
      </w:r>
      <w:r w:rsidRPr="003C0861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Orders</w:t>
      </w:r>
      <w:r w:rsidRPr="003C0861">
        <w:rPr>
          <w:rFonts w:ascii="Consolas" w:hAnsi="Consolas" w:cs="Consolas"/>
          <w:color w:val="808080"/>
          <w:sz w:val="24"/>
          <w:szCs w:val="24"/>
        </w:rPr>
        <w:t>.</w:t>
      </w:r>
      <w:r w:rsidRPr="003C0861">
        <w:rPr>
          <w:rFonts w:ascii="Consolas" w:hAnsi="Consolas" w:cs="Consolas"/>
          <w:color w:val="000000"/>
          <w:sz w:val="24"/>
          <w:szCs w:val="24"/>
        </w:rPr>
        <w:t>OrderDate</w:t>
      </w:r>
      <w:proofErr w:type="spellEnd"/>
      <w:r w:rsidRPr="003C0861">
        <w:rPr>
          <w:rFonts w:ascii="Consolas" w:hAnsi="Consolas" w:cs="Consolas"/>
          <w:color w:val="808080"/>
          <w:sz w:val="24"/>
          <w:szCs w:val="24"/>
        </w:rPr>
        <w:t>)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C0861">
        <w:rPr>
          <w:rFonts w:ascii="Consolas" w:hAnsi="Consolas" w:cs="Consolas"/>
          <w:color w:val="808080"/>
          <w:sz w:val="24"/>
          <w:szCs w:val="24"/>
        </w:rPr>
        <w:t>&gt;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1998 </w:t>
      </w:r>
      <w:r w:rsidRPr="003C0861">
        <w:rPr>
          <w:rFonts w:ascii="Consolas" w:hAnsi="Consolas" w:cs="Consolas"/>
          <w:color w:val="808080"/>
          <w:sz w:val="24"/>
          <w:szCs w:val="24"/>
        </w:rPr>
        <w:t>)</w:t>
      </w:r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C0861">
        <w:rPr>
          <w:rFonts w:ascii="Consolas" w:hAnsi="Consolas" w:cs="Consolas"/>
          <w:color w:val="008000"/>
          <w:sz w:val="24"/>
          <w:szCs w:val="24"/>
        </w:rPr>
        <w:t>--B)</w:t>
      </w:r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3C0861">
        <w:rPr>
          <w:rFonts w:ascii="Consolas" w:hAnsi="Consolas" w:cs="Consolas"/>
          <w:color w:val="0000FF"/>
          <w:sz w:val="24"/>
          <w:szCs w:val="24"/>
        </w:rPr>
        <w:t>select</w:t>
      </w:r>
      <w:proofErr w:type="spellEnd"/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C0861">
        <w:rPr>
          <w:rFonts w:ascii="Consolas" w:hAnsi="Consolas" w:cs="Consolas"/>
          <w:color w:val="0000FF"/>
          <w:sz w:val="24"/>
          <w:szCs w:val="24"/>
        </w:rPr>
        <w:t>distinct</w:t>
      </w:r>
      <w:proofErr w:type="spellEnd"/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Customers</w:t>
      </w:r>
      <w:r w:rsidRPr="003C0861">
        <w:rPr>
          <w:rFonts w:ascii="Consolas" w:hAnsi="Consolas" w:cs="Consolas"/>
          <w:color w:val="808080"/>
          <w:sz w:val="24"/>
          <w:szCs w:val="24"/>
        </w:rPr>
        <w:t>.</w:t>
      </w:r>
      <w:r w:rsidRPr="003C0861">
        <w:rPr>
          <w:rFonts w:ascii="Consolas" w:hAnsi="Consolas" w:cs="Consolas"/>
          <w:color w:val="000000"/>
          <w:sz w:val="24"/>
          <w:szCs w:val="24"/>
        </w:rPr>
        <w:t>CompanyName</w:t>
      </w:r>
      <w:proofErr w:type="spellEnd"/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C0861">
        <w:rPr>
          <w:rFonts w:ascii="Consolas" w:hAnsi="Consolas" w:cs="Consolas"/>
          <w:color w:val="0000FF"/>
          <w:sz w:val="24"/>
          <w:szCs w:val="24"/>
        </w:rPr>
        <w:t>from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3C0861">
        <w:rPr>
          <w:rFonts w:ascii="Consolas" w:hAnsi="Consolas" w:cs="Consolas"/>
          <w:color w:val="808080"/>
          <w:sz w:val="24"/>
          <w:szCs w:val="24"/>
        </w:rPr>
        <w:lastRenderedPageBreak/>
        <w:t>join</w:t>
      </w:r>
      <w:proofErr w:type="spellEnd"/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Orders</w:t>
      </w:r>
      <w:proofErr w:type="spellEnd"/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C0861">
        <w:rPr>
          <w:rFonts w:ascii="Consolas" w:hAnsi="Consolas" w:cs="Consolas"/>
          <w:color w:val="0000FF"/>
          <w:sz w:val="24"/>
          <w:szCs w:val="24"/>
        </w:rPr>
        <w:t>on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Orders</w:t>
      </w:r>
      <w:r w:rsidRPr="003C0861">
        <w:rPr>
          <w:rFonts w:ascii="Consolas" w:hAnsi="Consolas" w:cs="Consolas"/>
          <w:color w:val="808080"/>
          <w:sz w:val="24"/>
          <w:szCs w:val="24"/>
        </w:rPr>
        <w:t>.</w:t>
      </w:r>
      <w:r w:rsidRPr="003C086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C0861">
        <w:rPr>
          <w:rFonts w:ascii="Consolas" w:hAnsi="Consolas" w:cs="Consolas"/>
          <w:color w:val="808080"/>
          <w:sz w:val="24"/>
          <w:szCs w:val="24"/>
        </w:rPr>
        <w:t>=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Customers</w:t>
      </w:r>
      <w:r w:rsidRPr="003C0861">
        <w:rPr>
          <w:rFonts w:ascii="Consolas" w:hAnsi="Consolas" w:cs="Consolas"/>
          <w:color w:val="808080"/>
          <w:sz w:val="24"/>
          <w:szCs w:val="24"/>
        </w:rPr>
        <w:t>.</w:t>
      </w:r>
      <w:r w:rsidRPr="003C086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</w:p>
    <w:p w:rsidR="003C0861" w:rsidRP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3C0861">
        <w:rPr>
          <w:rFonts w:ascii="Consolas" w:hAnsi="Consolas" w:cs="Consolas"/>
          <w:color w:val="0000FF"/>
          <w:sz w:val="24"/>
          <w:szCs w:val="24"/>
        </w:rPr>
        <w:t>where</w:t>
      </w:r>
      <w:proofErr w:type="spellEnd"/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C0861">
        <w:rPr>
          <w:rFonts w:ascii="Consolas" w:hAnsi="Consolas" w:cs="Consolas"/>
          <w:color w:val="000000"/>
          <w:sz w:val="24"/>
          <w:szCs w:val="24"/>
        </w:rPr>
        <w:t>Orders</w:t>
      </w:r>
      <w:r w:rsidRPr="003C0861">
        <w:rPr>
          <w:rFonts w:ascii="Consolas" w:hAnsi="Consolas" w:cs="Consolas"/>
          <w:color w:val="808080"/>
          <w:sz w:val="24"/>
          <w:szCs w:val="24"/>
        </w:rPr>
        <w:t>.</w:t>
      </w:r>
      <w:r w:rsidRPr="003C0861">
        <w:rPr>
          <w:rFonts w:ascii="Consolas" w:hAnsi="Consolas" w:cs="Consolas"/>
          <w:color w:val="000000"/>
          <w:sz w:val="24"/>
          <w:szCs w:val="24"/>
        </w:rPr>
        <w:t>OrderDate</w:t>
      </w:r>
      <w:proofErr w:type="spellEnd"/>
      <w:r w:rsidRPr="003C086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C0861">
        <w:rPr>
          <w:rFonts w:ascii="Consolas" w:hAnsi="Consolas" w:cs="Consolas"/>
          <w:color w:val="808080"/>
          <w:sz w:val="24"/>
          <w:szCs w:val="24"/>
        </w:rPr>
        <w:t>&gt;</w:t>
      </w:r>
      <w:r w:rsidRPr="003C0861">
        <w:rPr>
          <w:rFonts w:ascii="Consolas" w:hAnsi="Consolas" w:cs="Consolas"/>
          <w:color w:val="000000"/>
          <w:sz w:val="24"/>
          <w:szCs w:val="24"/>
        </w:rPr>
        <w:t xml:space="preserve">  </w:t>
      </w:r>
      <w:r w:rsidRPr="003C0861">
        <w:rPr>
          <w:rFonts w:ascii="Consolas" w:hAnsi="Consolas" w:cs="Consolas"/>
          <w:color w:val="FF0000"/>
          <w:sz w:val="24"/>
          <w:szCs w:val="24"/>
        </w:rPr>
        <w:t>'3/1/98'</w:t>
      </w:r>
    </w:p>
    <w:p w:rsidR="003C0861" w:rsidRDefault="003C0861" w:rsidP="003C08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C0861" w:rsidRPr="003C0861" w:rsidRDefault="003C0861" w:rsidP="003C0861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175346" w:rsidRPr="003C0861" w:rsidRDefault="003C0861" w:rsidP="00175346">
      <w:pPr>
        <w:autoSpaceDE w:val="0"/>
        <w:autoSpaceDN w:val="0"/>
        <w:adjustRightInd w:val="0"/>
        <w:jc w:val="both"/>
        <w:rPr>
          <w:rFonts w:cstheme="minorHAnsi"/>
          <w:b/>
          <w:color w:val="00B050"/>
          <w:sz w:val="24"/>
          <w:szCs w:val="24"/>
        </w:rPr>
      </w:pPr>
      <w:r w:rsidRPr="003C0861">
        <w:rPr>
          <w:rFonts w:cstheme="minorHAnsi"/>
          <w:b/>
          <w:color w:val="00B050"/>
          <w:sz w:val="24"/>
          <w:szCs w:val="24"/>
        </w:rPr>
        <w:t xml:space="preserve">Ćwiczenie 1 z łączenia tabel. </w:t>
      </w:r>
      <w:r w:rsidR="00175346" w:rsidRPr="003C0861">
        <w:rPr>
          <w:rFonts w:cstheme="minorHAnsi"/>
          <w:b/>
          <w:color w:val="00B050"/>
          <w:sz w:val="24"/>
          <w:szCs w:val="24"/>
        </w:rPr>
        <w:t xml:space="preserve">Baza NORTHWIND </w:t>
      </w:r>
    </w:p>
    <w:p w:rsidR="00175346" w:rsidRPr="00D848DD" w:rsidRDefault="00175346" w:rsidP="00D848D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D848DD">
        <w:rPr>
          <w:rFonts w:asciiTheme="majorHAnsi" w:hAnsiTheme="majorHAnsi" w:cs="Consolas"/>
          <w:color w:val="000000"/>
          <w:sz w:val="24"/>
          <w:szCs w:val="24"/>
        </w:rPr>
        <w:t>Napisz polecenie zwracające nazwy produktów i firmy je dostarczające (tak aby produkty bez dostarczycieli i dostarczyciele. bez produktów nie pojawiali się w wyniku).</w:t>
      </w:r>
    </w:p>
    <w:p w:rsidR="00175346" w:rsidRPr="00D848DD" w:rsidRDefault="00175346" w:rsidP="00D848D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D848DD">
        <w:rPr>
          <w:rFonts w:asciiTheme="majorHAnsi" w:hAnsiTheme="majorHAnsi" w:cs="Consolas"/>
          <w:color w:val="000000"/>
          <w:sz w:val="24"/>
          <w:szCs w:val="24"/>
        </w:rPr>
        <w:t>Napisz polecenie zwracające wszystkich klientów z datami zamówień.</w:t>
      </w:r>
    </w:p>
    <w:p w:rsidR="00D848DD" w:rsidRPr="00D848DD" w:rsidRDefault="00D848DD" w:rsidP="00D848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D848DD">
        <w:rPr>
          <w:rFonts w:asciiTheme="majorHAnsi" w:hAnsiTheme="majorHAnsi" w:cs="Consolas"/>
          <w:color w:val="000000"/>
          <w:sz w:val="24"/>
          <w:szCs w:val="24"/>
        </w:rPr>
        <w:t>Wybierz nazwy i ceny produktów o cenie jednostkowej pomiędzy 20.00 a 30.00, dla każdego produktu podaj  dane adresowe dostawcy</w:t>
      </w:r>
    </w:p>
    <w:p w:rsidR="00D848DD" w:rsidRPr="00D848DD" w:rsidRDefault="00D848DD" w:rsidP="00D848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D848DD">
        <w:rPr>
          <w:rFonts w:asciiTheme="majorHAnsi" w:hAnsiTheme="majorHAnsi" w:cs="Consolas"/>
          <w:color w:val="000000"/>
          <w:sz w:val="24"/>
          <w:szCs w:val="24"/>
        </w:rPr>
        <w:t xml:space="preserve">Wybierz nazwy produktów oraz inf. o stanie magazynu dla produktów dostarczanych przez firmę </w:t>
      </w:r>
      <w:proofErr w:type="spellStart"/>
      <w:r w:rsidRPr="00D848DD">
        <w:rPr>
          <w:rFonts w:asciiTheme="majorHAnsi" w:hAnsiTheme="majorHAnsi" w:cs="Consolas"/>
          <w:color w:val="000000"/>
          <w:sz w:val="24"/>
          <w:szCs w:val="24"/>
        </w:rPr>
        <w:t>Tokyo</w:t>
      </w:r>
      <w:proofErr w:type="spellEnd"/>
      <w:r w:rsidRPr="00D848DD">
        <w:rPr>
          <w:rFonts w:asciiTheme="majorHAnsi" w:hAnsiTheme="majorHAnsi" w:cs="Consolas"/>
          <w:color w:val="000000"/>
          <w:sz w:val="24"/>
          <w:szCs w:val="24"/>
        </w:rPr>
        <w:t xml:space="preserve"> </w:t>
      </w:r>
      <w:proofErr w:type="spellStart"/>
      <w:r w:rsidRPr="00D848DD">
        <w:rPr>
          <w:rFonts w:asciiTheme="majorHAnsi" w:hAnsiTheme="majorHAnsi" w:cs="Consolas"/>
          <w:color w:val="000000"/>
          <w:sz w:val="24"/>
          <w:szCs w:val="24"/>
        </w:rPr>
        <w:t>Traders</w:t>
      </w:r>
      <w:proofErr w:type="spellEnd"/>
    </w:p>
    <w:p w:rsidR="00D848DD" w:rsidRPr="00D848DD" w:rsidRDefault="00D848DD" w:rsidP="00D848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D848DD">
        <w:rPr>
          <w:rFonts w:asciiTheme="majorHAnsi" w:hAnsiTheme="majorHAnsi" w:cs="Consolas"/>
          <w:color w:val="000000"/>
          <w:sz w:val="24"/>
          <w:szCs w:val="24"/>
        </w:rPr>
        <w:t>Wybierz nazwy i numery telefonów dostawców, dostarczających produkty, których aktualnie nie ma w magazynie</w:t>
      </w:r>
    </w:p>
    <w:p w:rsidR="00D848DD" w:rsidRPr="00D848DD" w:rsidRDefault="00D848DD" w:rsidP="00D848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D848DD">
        <w:rPr>
          <w:rFonts w:asciiTheme="majorHAnsi" w:hAnsiTheme="majorHAnsi" w:cs="Consolas"/>
          <w:color w:val="000000"/>
          <w:sz w:val="24"/>
          <w:szCs w:val="24"/>
        </w:rPr>
        <w:t>Napisz polecenie zwracające listę produktów zamawianych w dniu 1996</w:t>
      </w:r>
    </w:p>
    <w:p w:rsidR="00D848DD" w:rsidRPr="00D848DD" w:rsidRDefault="00D848DD" w:rsidP="00D848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D848DD">
        <w:rPr>
          <w:rFonts w:asciiTheme="majorHAnsi" w:hAnsiTheme="majorHAnsi" w:cs="Consolas"/>
          <w:color w:val="000000"/>
          <w:sz w:val="24"/>
          <w:szCs w:val="24"/>
        </w:rPr>
        <w:t xml:space="preserve">Wybierz nazwy i ceny produktów o cenie jednostkowej pomiędzy 20.00 a 30.00, dla każdego produktu podaj dane adresowe dostawcy, interesują nas tylko produkty </w:t>
      </w:r>
      <w:proofErr w:type="spellStart"/>
      <w:r w:rsidRPr="00D848DD">
        <w:rPr>
          <w:rFonts w:asciiTheme="majorHAnsi" w:hAnsiTheme="majorHAnsi" w:cs="Consolas"/>
          <w:color w:val="000000"/>
          <w:sz w:val="24"/>
          <w:szCs w:val="24"/>
        </w:rPr>
        <w:t>zkategoriiMeat</w:t>
      </w:r>
      <w:proofErr w:type="spellEnd"/>
      <w:r w:rsidRPr="00D848DD">
        <w:rPr>
          <w:rFonts w:asciiTheme="majorHAnsi" w:hAnsiTheme="majorHAnsi" w:cs="Consolas"/>
          <w:color w:val="000000"/>
          <w:sz w:val="24"/>
          <w:szCs w:val="24"/>
        </w:rPr>
        <w:t>/</w:t>
      </w:r>
      <w:proofErr w:type="spellStart"/>
      <w:r w:rsidRPr="00D848DD">
        <w:rPr>
          <w:rFonts w:asciiTheme="majorHAnsi" w:hAnsiTheme="majorHAnsi" w:cs="Consolas"/>
          <w:color w:val="000000"/>
          <w:sz w:val="24"/>
          <w:szCs w:val="24"/>
        </w:rPr>
        <w:t>Poultry</w:t>
      </w:r>
      <w:proofErr w:type="spellEnd"/>
      <w:r w:rsidRPr="00D848DD">
        <w:rPr>
          <w:rFonts w:asciiTheme="majorHAnsi" w:hAnsiTheme="majorHAnsi" w:cs="Consolas"/>
          <w:color w:val="000000"/>
          <w:sz w:val="24"/>
          <w:szCs w:val="24"/>
        </w:rPr>
        <w:t>.</w:t>
      </w:r>
    </w:p>
    <w:p w:rsidR="00D848DD" w:rsidRPr="00D848DD" w:rsidRDefault="00D848DD" w:rsidP="00D848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D848DD">
        <w:rPr>
          <w:rFonts w:asciiTheme="majorHAnsi" w:hAnsiTheme="majorHAnsi" w:cs="Consolas"/>
          <w:color w:val="000000"/>
          <w:sz w:val="24"/>
          <w:szCs w:val="24"/>
        </w:rPr>
        <w:t xml:space="preserve">Wybierz nazwy i ceny produktów z kategorii </w:t>
      </w:r>
      <w:proofErr w:type="spellStart"/>
      <w:r w:rsidRPr="00D848DD">
        <w:rPr>
          <w:rFonts w:asciiTheme="majorHAnsi" w:hAnsiTheme="majorHAnsi" w:cs="Consolas"/>
          <w:color w:val="000000"/>
          <w:sz w:val="24"/>
          <w:szCs w:val="24"/>
        </w:rPr>
        <w:t>Confections</w:t>
      </w:r>
      <w:proofErr w:type="spellEnd"/>
      <w:r w:rsidRPr="00D848DD">
        <w:rPr>
          <w:rFonts w:asciiTheme="majorHAnsi" w:hAnsiTheme="majorHAnsi" w:cs="Consolas"/>
          <w:color w:val="000000"/>
          <w:sz w:val="24"/>
          <w:szCs w:val="24"/>
        </w:rPr>
        <w:t xml:space="preserve"> dla każdego produktu podaj nazwę dostawcy.</w:t>
      </w:r>
    </w:p>
    <w:p w:rsidR="00D848DD" w:rsidRDefault="00D848DD" w:rsidP="00D848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D848DD">
        <w:rPr>
          <w:rFonts w:asciiTheme="majorHAnsi" w:hAnsiTheme="majorHAnsi" w:cs="Consolas"/>
          <w:color w:val="000000"/>
          <w:sz w:val="24"/>
          <w:szCs w:val="24"/>
        </w:rPr>
        <w:t>Wybierz nazwy i numery telefonów klientów, którym w 1997 roku przesyłki</w:t>
      </w:r>
      <w:r>
        <w:rPr>
          <w:rFonts w:asciiTheme="majorHAnsi" w:hAnsiTheme="majorHAnsi" w:cs="Consolas"/>
          <w:color w:val="000000"/>
          <w:sz w:val="24"/>
          <w:szCs w:val="24"/>
        </w:rPr>
        <w:t xml:space="preserve"> </w:t>
      </w:r>
      <w:r w:rsidRPr="00D848DD">
        <w:rPr>
          <w:rFonts w:asciiTheme="majorHAnsi" w:hAnsiTheme="majorHAnsi" w:cs="Consolas"/>
          <w:color w:val="000000"/>
          <w:sz w:val="24"/>
          <w:szCs w:val="24"/>
        </w:rPr>
        <w:t xml:space="preserve">dostarczała firma United </w:t>
      </w:r>
      <w:proofErr w:type="spellStart"/>
      <w:r w:rsidRPr="00D848DD">
        <w:rPr>
          <w:rFonts w:asciiTheme="majorHAnsi" w:hAnsiTheme="majorHAnsi" w:cs="Consolas"/>
          <w:color w:val="000000"/>
          <w:sz w:val="24"/>
          <w:szCs w:val="24"/>
        </w:rPr>
        <w:t>Package</w:t>
      </w:r>
      <w:proofErr w:type="spellEnd"/>
      <w:r w:rsidRPr="00D848DD">
        <w:rPr>
          <w:rFonts w:asciiTheme="majorHAnsi" w:hAnsiTheme="majorHAnsi" w:cs="Consolas"/>
          <w:color w:val="000000"/>
          <w:sz w:val="24"/>
          <w:szCs w:val="24"/>
        </w:rPr>
        <w:t>.</w:t>
      </w:r>
    </w:p>
    <w:p w:rsidR="00D848DD" w:rsidRPr="00D848DD" w:rsidRDefault="00D848DD" w:rsidP="00D848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D848DD">
        <w:rPr>
          <w:rFonts w:asciiTheme="majorHAnsi" w:hAnsiTheme="majorHAnsi" w:cs="Consolas"/>
          <w:color w:val="000000"/>
          <w:sz w:val="24"/>
          <w:szCs w:val="24"/>
        </w:rPr>
        <w:t xml:space="preserve">8.Wybierz nazwy i numery telefonów klientów, którzy kupowali produkty z Kategorii </w:t>
      </w:r>
      <w:proofErr w:type="spellStart"/>
      <w:r w:rsidRPr="00D848DD">
        <w:rPr>
          <w:rFonts w:asciiTheme="majorHAnsi" w:hAnsiTheme="majorHAnsi" w:cs="Consolas"/>
          <w:color w:val="000000"/>
          <w:sz w:val="24"/>
          <w:szCs w:val="24"/>
        </w:rPr>
        <w:t>Confections</w:t>
      </w:r>
      <w:proofErr w:type="spellEnd"/>
      <w:r w:rsidRPr="00D848DD">
        <w:rPr>
          <w:rFonts w:asciiTheme="majorHAnsi" w:hAnsiTheme="majorHAnsi" w:cs="Consolas"/>
          <w:color w:val="000000"/>
          <w:sz w:val="24"/>
          <w:szCs w:val="24"/>
        </w:rPr>
        <w:t>.</w:t>
      </w:r>
    </w:p>
    <w:p w:rsidR="00D848DD" w:rsidRDefault="00D848DD" w:rsidP="003C0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p w:rsidR="005E2B98" w:rsidRPr="00570E73" w:rsidRDefault="005E2B98" w:rsidP="005E2B98">
      <w:pPr>
        <w:pStyle w:val="Nagwek1"/>
        <w:rPr>
          <w:rFonts w:cstheme="minorHAnsi"/>
          <w:sz w:val="24"/>
          <w:szCs w:val="24"/>
        </w:rPr>
      </w:pPr>
      <w:r w:rsidRPr="00570E73">
        <w:t xml:space="preserve">34. Połączenia zewnętrzne –LEFT OUTER JOIN, RIGHT OUTER JOIN. Połączenia krzyżowe –CROSS JOIN. </w:t>
      </w:r>
    </w:p>
    <w:p w:rsidR="003006DC" w:rsidRPr="00676BF7" w:rsidRDefault="003006DC" w:rsidP="003006DC">
      <w:pPr>
        <w:pBdr>
          <w:top w:val="single" w:sz="4" w:space="1" w:color="auto"/>
        </w:pBdr>
        <w:spacing w:before="6" w:line="2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6DC" w:rsidRPr="003006DC" w:rsidRDefault="003006DC" w:rsidP="00D2347C">
      <w:pPr>
        <w:pStyle w:val="NormalnyWeb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3006D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LEFT OUTER JOIN, RIGHT OUTER JOIN</w:t>
      </w:r>
    </w:p>
    <w:p w:rsidR="00C176CE" w:rsidRDefault="00C176CE" w:rsidP="00D2347C">
      <w:pPr>
        <w:pStyle w:val="NormalnyWeb"/>
        <w:jc w:val="both"/>
      </w:pPr>
      <w:r>
        <w:t>Złączenie typu </w:t>
      </w:r>
      <w:r w:rsidRPr="00C176CE">
        <w:rPr>
          <w:rFonts w:ascii="Courier New" w:hAnsi="Courier New" w:cs="Courier New"/>
          <w:b/>
        </w:rPr>
        <w:t>OUTER JOIN</w:t>
      </w:r>
      <w:r>
        <w:t>, zwane inaczej złączeniami zewnętrznymi,</w:t>
      </w:r>
      <w:r w:rsidR="00D2347C">
        <w:t> pozwala nam na uwzględnienie w </w:t>
      </w:r>
      <w:r>
        <w:t>wyniku danych, które nie posiadają swoich odpowiedników w złączanych tabelach. Oznacza to, że jeśli w jednej tabeli pojawiają się wiersze, które nie posiadają odpowiedników w drugiej tabeli to zostaną wzięte pod uwagę podczas złączenia ale puste kolumny zostaną wypełnione wartościami </w:t>
      </w:r>
      <w:proofErr w:type="spellStart"/>
      <w:r>
        <w:t>null</w:t>
      </w:r>
      <w:proofErr w:type="spellEnd"/>
      <w:r>
        <w:t>.</w:t>
      </w:r>
    </w:p>
    <w:p w:rsidR="00C176CE" w:rsidRDefault="00C176CE" w:rsidP="00D2347C">
      <w:pPr>
        <w:pStyle w:val="NormalnyWeb"/>
        <w:jc w:val="both"/>
      </w:pPr>
      <w:r>
        <w:t>Aby wykonać takie złączenie musimy skorzystać z operatora złączenia zewnętrznego, czyli słowa </w:t>
      </w:r>
      <w:proofErr w:type="spellStart"/>
      <w:r w:rsidRPr="00D2347C">
        <w:rPr>
          <w:rFonts w:ascii="Courier New" w:hAnsi="Courier New" w:cs="Courier New"/>
          <w:b/>
        </w:rPr>
        <w:t>outer</w:t>
      </w:r>
      <w:proofErr w:type="spellEnd"/>
      <w:r w:rsidRPr="00D2347C">
        <w:rPr>
          <w:rFonts w:ascii="Courier New" w:hAnsi="Courier New" w:cs="Courier New"/>
          <w:b/>
        </w:rPr>
        <w:t>,</w:t>
      </w:r>
      <w:r>
        <w:t xml:space="preserve"> a także wskazać z której tabeli mają zostać pobrane wiersze, które nie posiadają dopasowania w innej tabeli. Tabelę taką skazujemy za pomocą słowa </w:t>
      </w:r>
      <w:proofErr w:type="spellStart"/>
      <w:r w:rsidRPr="00D2347C">
        <w:rPr>
          <w:rFonts w:ascii="Courier New" w:hAnsi="Courier New" w:cs="Courier New"/>
          <w:b/>
        </w:rPr>
        <w:t>left</w:t>
      </w:r>
      <w:proofErr w:type="spellEnd"/>
      <w:r w:rsidRPr="00D2347C">
        <w:rPr>
          <w:rFonts w:ascii="Courier New" w:hAnsi="Courier New" w:cs="Courier New"/>
          <w:b/>
        </w:rPr>
        <w:t>,</w:t>
      </w:r>
      <w:r>
        <w:t xml:space="preserve"> jeśli znajduje się ona na lewo od słów </w:t>
      </w:r>
      <w:proofErr w:type="spellStart"/>
      <w:r w:rsidRPr="00D2347C">
        <w:rPr>
          <w:rFonts w:ascii="Courier New" w:hAnsi="Courier New" w:cs="Courier New"/>
          <w:b/>
        </w:rPr>
        <w:t>outer</w:t>
      </w:r>
      <w:proofErr w:type="spellEnd"/>
      <w:r w:rsidRPr="00D2347C">
        <w:rPr>
          <w:rFonts w:ascii="Courier New" w:hAnsi="Courier New" w:cs="Courier New"/>
          <w:b/>
        </w:rPr>
        <w:t xml:space="preserve"> </w:t>
      </w:r>
      <w:proofErr w:type="spellStart"/>
      <w:r w:rsidRPr="00D2347C">
        <w:rPr>
          <w:rFonts w:ascii="Courier New" w:hAnsi="Courier New" w:cs="Courier New"/>
          <w:b/>
        </w:rPr>
        <w:t>join</w:t>
      </w:r>
      <w:proofErr w:type="spellEnd"/>
      <w:r>
        <w:t> w konstrukcji naszego zapytania lub </w:t>
      </w:r>
      <w:proofErr w:type="spellStart"/>
      <w:r w:rsidRPr="00D2347C">
        <w:rPr>
          <w:rFonts w:ascii="Courier New" w:hAnsi="Courier New" w:cs="Courier New"/>
          <w:b/>
        </w:rPr>
        <w:t>right</w:t>
      </w:r>
      <w:proofErr w:type="spellEnd"/>
      <w:r w:rsidRPr="00D2347C">
        <w:rPr>
          <w:rFonts w:ascii="Courier New" w:hAnsi="Courier New" w:cs="Courier New"/>
          <w:b/>
        </w:rPr>
        <w:t>,</w:t>
      </w:r>
      <w:r>
        <w:t xml:space="preserve"> jeśli tabela ta znajduje się po prawej stronie od tych słów. Opcjonalnie możemy zamiast słów </w:t>
      </w:r>
      <w:proofErr w:type="spellStart"/>
      <w:r>
        <w:t>left</w:t>
      </w:r>
      <w:proofErr w:type="spellEnd"/>
      <w:r w:rsidR="00D2347C">
        <w:t xml:space="preserve"> </w:t>
      </w:r>
      <w:r>
        <w:t>bądź </w:t>
      </w:r>
      <w:proofErr w:type="spellStart"/>
      <w:r>
        <w:t>right</w:t>
      </w:r>
      <w:proofErr w:type="spellEnd"/>
      <w:r>
        <w:t> użyć słowa </w:t>
      </w:r>
      <w:proofErr w:type="spellStart"/>
      <w:r>
        <w:t>full</w:t>
      </w:r>
      <w:proofErr w:type="spellEnd"/>
      <w:r>
        <w:t>, wtedy z obu tabel zostaną pobrane wszystkie rekordy, nawet jeśli nie będą one miały dopasowania.</w:t>
      </w:r>
    </w:p>
    <w:p w:rsidR="008B0D77" w:rsidRDefault="008B0D77" w:rsidP="00D2347C">
      <w:pPr>
        <w:pStyle w:val="NormalnyWeb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8B0D77" w:rsidTr="008B0D77">
        <w:tc>
          <w:tcPr>
            <w:tcW w:w="3446" w:type="dxa"/>
          </w:tcPr>
          <w:p w:rsidR="008B0D77" w:rsidRPr="008B0D77" w:rsidRDefault="008B0D77" w:rsidP="008B0D77">
            <w:pPr>
              <w:pStyle w:val="Nagwek4"/>
              <w:outlineLvl w:val="3"/>
              <w:rPr>
                <w:b/>
              </w:rPr>
            </w:pPr>
            <w:r w:rsidRPr="008B0D77">
              <w:rPr>
                <w:b/>
              </w:rPr>
              <w:lastRenderedPageBreak/>
              <w:t>LEFT OUTER JOIN</w:t>
            </w:r>
          </w:p>
        </w:tc>
        <w:tc>
          <w:tcPr>
            <w:tcW w:w="3446" w:type="dxa"/>
          </w:tcPr>
          <w:p w:rsidR="008B0D77" w:rsidRPr="008B0D77" w:rsidRDefault="008B0D77" w:rsidP="008B0D77">
            <w:pPr>
              <w:pStyle w:val="Nagwek4"/>
              <w:outlineLvl w:val="3"/>
              <w:rPr>
                <w:b/>
              </w:rPr>
            </w:pPr>
            <w:r w:rsidRPr="008B0D77">
              <w:rPr>
                <w:b/>
              </w:rPr>
              <w:t>RIGHT OUTER JOIN</w:t>
            </w:r>
          </w:p>
        </w:tc>
        <w:tc>
          <w:tcPr>
            <w:tcW w:w="3446" w:type="dxa"/>
          </w:tcPr>
          <w:p w:rsidR="008B0D77" w:rsidRPr="008B0D77" w:rsidRDefault="008B0D77" w:rsidP="008B0D77">
            <w:pPr>
              <w:pStyle w:val="Nagwek4"/>
              <w:outlineLvl w:val="3"/>
              <w:rPr>
                <w:b/>
              </w:rPr>
            </w:pPr>
            <w:r w:rsidRPr="008B0D77">
              <w:rPr>
                <w:b/>
              </w:rPr>
              <w:t>FULL OUTER JOIN</w:t>
            </w:r>
          </w:p>
        </w:tc>
      </w:tr>
      <w:tr w:rsidR="008B0D77" w:rsidTr="008B0D77">
        <w:tc>
          <w:tcPr>
            <w:tcW w:w="3446" w:type="dxa"/>
          </w:tcPr>
          <w:p w:rsidR="008B0D77" w:rsidRDefault="008B0D77" w:rsidP="00D2347C">
            <w:pPr>
              <w:pStyle w:val="NormalnyWeb"/>
              <w:jc w:val="both"/>
            </w:pPr>
            <w:r>
              <w:rPr>
                <w:noProof/>
              </w:rPr>
              <w:drawing>
                <wp:inline distT="0" distB="0" distL="0" distR="0" wp14:anchorId="4EEB12A1" wp14:editId="67E3A0A4">
                  <wp:extent cx="1961344" cy="1501140"/>
                  <wp:effectExtent l="0" t="0" r="1270" b="381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35" cy="151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8B0D77" w:rsidRDefault="008B0D77" w:rsidP="00D2347C">
            <w:pPr>
              <w:pStyle w:val="NormalnyWeb"/>
              <w:jc w:val="both"/>
            </w:pPr>
            <w:r>
              <w:rPr>
                <w:noProof/>
              </w:rPr>
              <w:drawing>
                <wp:inline distT="0" distB="0" distL="0" distR="0" wp14:anchorId="09728EC9" wp14:editId="28D92F51">
                  <wp:extent cx="1965960" cy="1424533"/>
                  <wp:effectExtent l="0" t="0" r="0" b="444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10" cy="143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8B0D77" w:rsidRDefault="008B0D77" w:rsidP="00D2347C">
            <w:pPr>
              <w:pStyle w:val="NormalnyWeb"/>
              <w:jc w:val="both"/>
            </w:pPr>
            <w:r>
              <w:rPr>
                <w:noProof/>
              </w:rPr>
              <w:drawing>
                <wp:inline distT="0" distB="0" distL="0" distR="0" wp14:anchorId="2A1D756B" wp14:editId="59BCAE66">
                  <wp:extent cx="1747520" cy="1310640"/>
                  <wp:effectExtent l="0" t="0" r="5080" b="381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2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D77" w:rsidRDefault="008B0D77" w:rsidP="00D2347C">
      <w:pPr>
        <w:pStyle w:val="NormalnyWeb"/>
        <w:jc w:val="both"/>
      </w:pPr>
    </w:p>
    <w:p w:rsidR="005E2B98" w:rsidRDefault="005F751A" w:rsidP="003C0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B050"/>
          <w:sz w:val="24"/>
          <w:szCs w:val="24"/>
        </w:rPr>
      </w:pPr>
      <w:r w:rsidRPr="006525C2">
        <w:rPr>
          <w:rFonts w:asciiTheme="majorHAnsi" w:hAnsiTheme="majorHAnsi" w:cs="Consolas"/>
          <w:color w:val="00B050"/>
          <w:sz w:val="24"/>
          <w:szCs w:val="24"/>
        </w:rPr>
        <w:t>Przykład: Wyświetl klientów, którzy nie składali zamówień:</w:t>
      </w:r>
    </w:p>
    <w:p w:rsidR="006525C2" w:rsidRDefault="006525C2" w:rsidP="003C0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p w:rsidR="005F751A" w:rsidRPr="00074831" w:rsidRDefault="005F751A" w:rsidP="005F75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74831">
        <w:rPr>
          <w:rFonts w:ascii="Consolas" w:hAnsi="Consolas" w:cs="Consolas"/>
          <w:color w:val="0000FF"/>
          <w:sz w:val="24"/>
          <w:szCs w:val="24"/>
        </w:rPr>
        <w:t>SELECT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Customers</w:t>
      </w:r>
      <w:r w:rsidRPr="00074831">
        <w:rPr>
          <w:rFonts w:ascii="Consolas" w:hAnsi="Consolas" w:cs="Consolas"/>
          <w:color w:val="808080"/>
          <w:sz w:val="24"/>
          <w:szCs w:val="24"/>
        </w:rPr>
        <w:t>.</w:t>
      </w:r>
      <w:r w:rsidRPr="00074831">
        <w:rPr>
          <w:rFonts w:ascii="Consolas" w:hAnsi="Consolas" w:cs="Consolas"/>
          <w:color w:val="000000"/>
          <w:sz w:val="24"/>
          <w:szCs w:val="24"/>
        </w:rPr>
        <w:t>CompanyName</w:t>
      </w:r>
      <w:proofErr w:type="spellEnd"/>
      <w:r w:rsidRPr="00074831">
        <w:rPr>
          <w:rFonts w:ascii="Consolas" w:hAnsi="Consolas" w:cs="Consolas"/>
          <w:color w:val="808080"/>
          <w:sz w:val="24"/>
          <w:szCs w:val="24"/>
        </w:rPr>
        <w:t>,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Orders</w:t>
      </w:r>
      <w:r w:rsidRPr="00074831">
        <w:rPr>
          <w:rFonts w:ascii="Consolas" w:hAnsi="Consolas" w:cs="Consolas"/>
          <w:color w:val="808080"/>
          <w:sz w:val="24"/>
          <w:szCs w:val="24"/>
        </w:rPr>
        <w:t>.</w:t>
      </w:r>
      <w:r w:rsidRPr="0007483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</w:p>
    <w:p w:rsidR="005F751A" w:rsidRPr="00074831" w:rsidRDefault="005F751A" w:rsidP="005F75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74831">
        <w:rPr>
          <w:rFonts w:ascii="Consolas" w:hAnsi="Consolas" w:cs="Consolas"/>
          <w:color w:val="0000FF"/>
          <w:sz w:val="24"/>
          <w:szCs w:val="24"/>
        </w:rPr>
        <w:t>FROM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   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808080"/>
          <w:sz w:val="24"/>
          <w:szCs w:val="24"/>
        </w:rPr>
        <w:t>LEFT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808080"/>
          <w:sz w:val="24"/>
          <w:szCs w:val="24"/>
        </w:rPr>
        <w:t>JOIN</w:t>
      </w:r>
    </w:p>
    <w:p w:rsidR="005F751A" w:rsidRPr="00074831" w:rsidRDefault="005F751A" w:rsidP="005F75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74831">
        <w:rPr>
          <w:rFonts w:ascii="Consolas" w:hAnsi="Consolas" w:cs="Consolas"/>
          <w:color w:val="000000"/>
          <w:sz w:val="24"/>
          <w:szCs w:val="24"/>
        </w:rPr>
        <w:t xml:space="preserve">                 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Orders</w:t>
      </w:r>
      <w:proofErr w:type="spellEnd"/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0000FF"/>
          <w:sz w:val="24"/>
          <w:szCs w:val="24"/>
        </w:rPr>
        <w:t>ON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Customers</w:t>
      </w:r>
      <w:r w:rsidRPr="00074831">
        <w:rPr>
          <w:rFonts w:ascii="Consolas" w:hAnsi="Consolas" w:cs="Consolas"/>
          <w:color w:val="808080"/>
          <w:sz w:val="24"/>
          <w:szCs w:val="24"/>
        </w:rPr>
        <w:t>.</w:t>
      </w:r>
      <w:r w:rsidRPr="0007483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808080"/>
          <w:sz w:val="24"/>
          <w:szCs w:val="24"/>
        </w:rPr>
        <w:t>=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Orders</w:t>
      </w:r>
      <w:r w:rsidRPr="00074831">
        <w:rPr>
          <w:rFonts w:ascii="Consolas" w:hAnsi="Consolas" w:cs="Consolas"/>
          <w:color w:val="808080"/>
          <w:sz w:val="24"/>
          <w:szCs w:val="24"/>
        </w:rPr>
        <w:t>.</w:t>
      </w:r>
      <w:r w:rsidRPr="0007483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</w:p>
    <w:p w:rsidR="005F751A" w:rsidRPr="00074831" w:rsidRDefault="005F751A" w:rsidP="005F751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r w:rsidRPr="00074831">
        <w:rPr>
          <w:rFonts w:ascii="Consolas" w:hAnsi="Consolas" w:cs="Consolas"/>
          <w:color w:val="0000FF"/>
          <w:sz w:val="24"/>
          <w:szCs w:val="24"/>
        </w:rPr>
        <w:t xml:space="preserve">WHERE  </w:t>
      </w:r>
      <w:r w:rsidRPr="00074831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Orders</w:t>
      </w:r>
      <w:r w:rsidRPr="00074831">
        <w:rPr>
          <w:rFonts w:ascii="Consolas" w:hAnsi="Consolas" w:cs="Consolas"/>
          <w:color w:val="808080"/>
          <w:sz w:val="24"/>
          <w:szCs w:val="24"/>
        </w:rPr>
        <w:t>.</w:t>
      </w:r>
      <w:r w:rsidRPr="0007483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808080"/>
          <w:sz w:val="24"/>
          <w:szCs w:val="24"/>
        </w:rPr>
        <w:t>IS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808080"/>
          <w:sz w:val="24"/>
          <w:szCs w:val="24"/>
        </w:rPr>
        <w:t>NULL)</w:t>
      </w:r>
    </w:p>
    <w:p w:rsidR="005F751A" w:rsidRPr="00074831" w:rsidRDefault="005F751A" w:rsidP="005F751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</w:p>
    <w:p w:rsidR="005F751A" w:rsidRPr="00074831" w:rsidRDefault="005F751A" w:rsidP="005F751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</w:p>
    <w:p w:rsidR="005F751A" w:rsidRPr="00074831" w:rsidRDefault="005F751A" w:rsidP="005F751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r w:rsidRPr="00074831">
        <w:rPr>
          <w:rFonts w:ascii="Consolas" w:hAnsi="Consolas" w:cs="Consolas"/>
          <w:color w:val="808080"/>
          <w:sz w:val="24"/>
          <w:szCs w:val="24"/>
        </w:rPr>
        <w:t xml:space="preserve">Lub można zobaczyć zastosowanie </w:t>
      </w:r>
      <w:proofErr w:type="spellStart"/>
      <w:r w:rsidRPr="00074831">
        <w:rPr>
          <w:rFonts w:ascii="Consolas" w:hAnsi="Consolas" w:cs="Consolas"/>
          <w:color w:val="808080"/>
          <w:sz w:val="24"/>
          <w:szCs w:val="24"/>
        </w:rPr>
        <w:t>full</w:t>
      </w:r>
      <w:proofErr w:type="spellEnd"/>
      <w:r w:rsidRPr="00074831">
        <w:rPr>
          <w:rFonts w:ascii="Consolas" w:hAnsi="Consolas" w:cs="Consolas"/>
          <w:color w:val="808080"/>
          <w:sz w:val="24"/>
          <w:szCs w:val="24"/>
        </w:rPr>
        <w:t xml:space="preserve"> </w:t>
      </w:r>
      <w:proofErr w:type="spellStart"/>
      <w:r w:rsidRPr="00074831">
        <w:rPr>
          <w:rFonts w:ascii="Consolas" w:hAnsi="Consolas" w:cs="Consolas"/>
          <w:color w:val="808080"/>
          <w:sz w:val="24"/>
          <w:szCs w:val="24"/>
        </w:rPr>
        <w:t>join</w:t>
      </w:r>
      <w:proofErr w:type="spellEnd"/>
      <w:r w:rsidRPr="00074831">
        <w:rPr>
          <w:rFonts w:ascii="Consolas" w:hAnsi="Consolas" w:cs="Consolas"/>
          <w:color w:val="808080"/>
          <w:sz w:val="24"/>
          <w:szCs w:val="24"/>
        </w:rPr>
        <w:t>:</w:t>
      </w:r>
    </w:p>
    <w:p w:rsidR="005F751A" w:rsidRPr="00074831" w:rsidRDefault="005F751A" w:rsidP="005F75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74831">
        <w:rPr>
          <w:rFonts w:ascii="Consolas" w:hAnsi="Consolas" w:cs="Consolas"/>
          <w:color w:val="0000FF"/>
          <w:sz w:val="24"/>
          <w:szCs w:val="24"/>
        </w:rPr>
        <w:t>SELECT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Customers</w:t>
      </w:r>
      <w:r w:rsidRPr="00074831">
        <w:rPr>
          <w:rFonts w:ascii="Consolas" w:hAnsi="Consolas" w:cs="Consolas"/>
          <w:color w:val="808080"/>
          <w:sz w:val="24"/>
          <w:szCs w:val="24"/>
        </w:rPr>
        <w:t>.</w:t>
      </w:r>
      <w:r w:rsidRPr="00074831">
        <w:rPr>
          <w:rFonts w:ascii="Consolas" w:hAnsi="Consolas" w:cs="Consolas"/>
          <w:color w:val="000000"/>
          <w:sz w:val="24"/>
          <w:szCs w:val="24"/>
        </w:rPr>
        <w:t>CompanyName</w:t>
      </w:r>
      <w:proofErr w:type="spellEnd"/>
      <w:r w:rsidRPr="00074831">
        <w:rPr>
          <w:rFonts w:ascii="Consolas" w:hAnsi="Consolas" w:cs="Consolas"/>
          <w:color w:val="808080"/>
          <w:sz w:val="24"/>
          <w:szCs w:val="24"/>
        </w:rPr>
        <w:t>,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Orders</w:t>
      </w:r>
      <w:r w:rsidRPr="00074831">
        <w:rPr>
          <w:rFonts w:ascii="Consolas" w:hAnsi="Consolas" w:cs="Consolas"/>
          <w:color w:val="808080"/>
          <w:sz w:val="24"/>
          <w:szCs w:val="24"/>
        </w:rPr>
        <w:t>.</w:t>
      </w:r>
      <w:r w:rsidRPr="0007483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</w:p>
    <w:p w:rsidR="005F751A" w:rsidRPr="00074831" w:rsidRDefault="005F751A" w:rsidP="005F75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74831">
        <w:rPr>
          <w:rFonts w:ascii="Consolas" w:hAnsi="Consolas" w:cs="Consolas"/>
          <w:color w:val="0000FF"/>
          <w:sz w:val="24"/>
          <w:szCs w:val="24"/>
        </w:rPr>
        <w:t>FROM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   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0000FF"/>
          <w:sz w:val="24"/>
          <w:szCs w:val="24"/>
        </w:rPr>
        <w:t>FULL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808080"/>
          <w:sz w:val="24"/>
          <w:szCs w:val="24"/>
        </w:rPr>
        <w:t>JOIN</w:t>
      </w:r>
    </w:p>
    <w:p w:rsidR="005F751A" w:rsidRPr="00074831" w:rsidRDefault="005F751A" w:rsidP="005F75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74831">
        <w:rPr>
          <w:rFonts w:ascii="Consolas" w:hAnsi="Consolas" w:cs="Consolas"/>
          <w:color w:val="000000"/>
          <w:sz w:val="24"/>
          <w:szCs w:val="24"/>
        </w:rPr>
        <w:t xml:space="preserve">                 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Orders</w:t>
      </w:r>
      <w:proofErr w:type="spellEnd"/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0000FF"/>
          <w:sz w:val="24"/>
          <w:szCs w:val="24"/>
        </w:rPr>
        <w:t>ON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Customers</w:t>
      </w:r>
      <w:r w:rsidRPr="00074831">
        <w:rPr>
          <w:rFonts w:ascii="Consolas" w:hAnsi="Consolas" w:cs="Consolas"/>
          <w:color w:val="808080"/>
          <w:sz w:val="24"/>
          <w:szCs w:val="24"/>
        </w:rPr>
        <w:t>.</w:t>
      </w:r>
      <w:r w:rsidRPr="0007483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808080"/>
          <w:sz w:val="24"/>
          <w:szCs w:val="24"/>
        </w:rPr>
        <w:t>=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Orders</w:t>
      </w:r>
      <w:r w:rsidRPr="00074831">
        <w:rPr>
          <w:rFonts w:ascii="Consolas" w:hAnsi="Consolas" w:cs="Consolas"/>
          <w:color w:val="808080"/>
          <w:sz w:val="24"/>
          <w:szCs w:val="24"/>
        </w:rPr>
        <w:t>.</w:t>
      </w:r>
      <w:r w:rsidRPr="0007483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</w:p>
    <w:p w:rsidR="005F751A" w:rsidRDefault="005F751A" w:rsidP="005F751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r w:rsidRPr="00074831">
        <w:rPr>
          <w:rFonts w:ascii="Consolas" w:hAnsi="Consolas" w:cs="Consolas"/>
          <w:color w:val="0000FF"/>
          <w:sz w:val="24"/>
          <w:szCs w:val="24"/>
        </w:rPr>
        <w:t xml:space="preserve">WHERE  </w:t>
      </w:r>
      <w:r w:rsidRPr="00074831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074831">
        <w:rPr>
          <w:rFonts w:ascii="Consolas" w:hAnsi="Consolas" w:cs="Consolas"/>
          <w:color w:val="000000"/>
          <w:sz w:val="24"/>
          <w:szCs w:val="24"/>
        </w:rPr>
        <w:t>Orders</w:t>
      </w:r>
      <w:r w:rsidRPr="00074831">
        <w:rPr>
          <w:rFonts w:ascii="Consolas" w:hAnsi="Consolas" w:cs="Consolas"/>
          <w:color w:val="808080"/>
          <w:sz w:val="24"/>
          <w:szCs w:val="24"/>
        </w:rPr>
        <w:t>.</w:t>
      </w:r>
      <w:r w:rsidRPr="00074831">
        <w:rPr>
          <w:rFonts w:ascii="Consolas" w:hAnsi="Consolas" w:cs="Consolas"/>
          <w:color w:val="000000"/>
          <w:sz w:val="24"/>
          <w:szCs w:val="24"/>
        </w:rPr>
        <w:t>CustomerID</w:t>
      </w:r>
      <w:proofErr w:type="spellEnd"/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808080"/>
          <w:sz w:val="24"/>
          <w:szCs w:val="24"/>
        </w:rPr>
        <w:t>IS</w:t>
      </w:r>
      <w:r w:rsidRPr="0007483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74831">
        <w:rPr>
          <w:rFonts w:ascii="Consolas" w:hAnsi="Consolas" w:cs="Consolas"/>
          <w:color w:val="808080"/>
          <w:sz w:val="24"/>
          <w:szCs w:val="24"/>
        </w:rPr>
        <w:t>NULL)</w:t>
      </w:r>
    </w:p>
    <w:p w:rsidR="00074831" w:rsidRDefault="00074831" w:rsidP="005F751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</w:p>
    <w:p w:rsidR="00074831" w:rsidRDefault="00074831" w:rsidP="005F751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r>
        <w:rPr>
          <w:rFonts w:ascii="Consolas" w:hAnsi="Consolas" w:cs="Consolas"/>
          <w:color w:val="808080"/>
          <w:sz w:val="24"/>
          <w:szCs w:val="24"/>
        </w:rPr>
        <w:t>WYNIK:</w:t>
      </w:r>
    </w:p>
    <w:p w:rsidR="00074831" w:rsidRDefault="00074831" w:rsidP="005F7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78B734D" wp14:editId="56230A89">
            <wp:extent cx="3171825" cy="771525"/>
            <wp:effectExtent l="0" t="0" r="9525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C2" w:rsidRPr="006525C2" w:rsidRDefault="006525C2" w:rsidP="005F7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color w:val="00B050"/>
          <w:sz w:val="24"/>
          <w:szCs w:val="24"/>
        </w:rPr>
      </w:pPr>
      <w:r w:rsidRPr="006525C2">
        <w:rPr>
          <w:rFonts w:asciiTheme="majorHAnsi" w:hAnsiTheme="majorHAnsi" w:cs="Consolas"/>
          <w:b/>
          <w:color w:val="00B050"/>
          <w:sz w:val="24"/>
          <w:szCs w:val="24"/>
        </w:rPr>
        <w:t>Zadanie</w:t>
      </w:r>
      <w:r>
        <w:rPr>
          <w:rFonts w:asciiTheme="majorHAnsi" w:hAnsiTheme="majorHAnsi" w:cs="Consolas"/>
          <w:b/>
          <w:color w:val="00B050"/>
          <w:sz w:val="24"/>
          <w:szCs w:val="24"/>
        </w:rPr>
        <w:t xml:space="preserve"> połączenia zewnętrzne</w:t>
      </w:r>
      <w:r w:rsidRPr="006525C2">
        <w:rPr>
          <w:rFonts w:asciiTheme="majorHAnsi" w:hAnsiTheme="majorHAnsi" w:cs="Consolas"/>
          <w:b/>
          <w:color w:val="00B050"/>
          <w:sz w:val="24"/>
          <w:szCs w:val="24"/>
        </w:rPr>
        <w:t>:</w:t>
      </w:r>
    </w:p>
    <w:p w:rsidR="006525C2" w:rsidRDefault="006525C2" w:rsidP="006525C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525C2">
        <w:rPr>
          <w:sz w:val="24"/>
          <w:szCs w:val="24"/>
          <w:lang w:eastAsia="pl-PL"/>
        </w:rPr>
        <w:t>Czy są jacyś klienci którzy nie złożyli żadnego zamówienia w 1997 roku, jeśli tak to pokaż ich dane adresowe.</w:t>
      </w:r>
    </w:p>
    <w:p w:rsidR="006525C2" w:rsidRDefault="006525C2" w:rsidP="006525C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Czy są jakieś produkty, które nie zostały zamówione?</w:t>
      </w:r>
    </w:p>
    <w:p w:rsidR="006525C2" w:rsidRPr="006525C2" w:rsidRDefault="006525C2" w:rsidP="006525C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Czy są produkty, bez przypisanej kategorii?</w:t>
      </w:r>
    </w:p>
    <w:p w:rsidR="006525C2" w:rsidRDefault="006525C2" w:rsidP="005F7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p w:rsidR="006525C2" w:rsidRDefault="006525C2" w:rsidP="006525C2">
      <w:pPr>
        <w:pStyle w:val="Nagwek2"/>
      </w:pPr>
      <w:r>
        <w:t>Połączenia SELF JOIN</w:t>
      </w:r>
    </w:p>
    <w:p w:rsidR="006525C2" w:rsidRDefault="006525C2" w:rsidP="006525C2">
      <w:pPr>
        <w:pStyle w:val="NormalnyWeb"/>
        <w:jc w:val="both"/>
      </w:pPr>
      <w:r>
        <w:t>O złączeniu </w:t>
      </w:r>
      <w:proofErr w:type="spellStart"/>
      <w:r w:rsidRPr="006525C2">
        <w:rPr>
          <w:rFonts w:ascii="Courier New" w:hAnsi="Courier New" w:cs="Courier New"/>
          <w:b/>
        </w:rPr>
        <w:t>self</w:t>
      </w:r>
      <w:proofErr w:type="spellEnd"/>
      <w:r w:rsidRPr="006525C2">
        <w:rPr>
          <w:rFonts w:ascii="Courier New" w:hAnsi="Courier New" w:cs="Courier New"/>
          <w:b/>
        </w:rPr>
        <w:t> </w:t>
      </w:r>
      <w:proofErr w:type="spellStart"/>
      <w:r w:rsidRPr="006525C2">
        <w:rPr>
          <w:rFonts w:ascii="Courier New" w:hAnsi="Courier New" w:cs="Courier New"/>
          <w:b/>
        </w:rPr>
        <w:t>join</w:t>
      </w:r>
      <w:proofErr w:type="spellEnd"/>
      <w:r>
        <w:t> mówimy, gdy zachodzi potrzeba odwołania się w jednym zapytaniu dwukrotnie do tej samej tabeli a więc po lewej i prawej stronie złączenia występuje ta sama tabela. W tym typie złączeń za niezbędne uważa się użycie aliasów.</w:t>
      </w:r>
    </w:p>
    <w:p w:rsidR="00271551" w:rsidRDefault="00271551" w:rsidP="006525C2">
      <w:pPr>
        <w:pStyle w:val="NormalnyWeb"/>
        <w:jc w:val="both"/>
      </w:pPr>
      <w:r>
        <w:rPr>
          <w:rStyle w:val="Pogrubienie"/>
        </w:rPr>
        <w:t>Połączenia typu SELF JOIN to zawsze jedno z już poznanych – INNER, CROSS lub OUTER JOIN, w T-SQL nie stosuje się zapisu SELF JOIN</w:t>
      </w:r>
      <w:r>
        <w:t>.</w:t>
      </w:r>
    </w:p>
    <w:p w:rsidR="00DF7B9A" w:rsidRPr="00676BF7" w:rsidRDefault="00DF7B9A" w:rsidP="00DF7B9A">
      <w:pPr>
        <w:pStyle w:val="Nagwek1"/>
      </w:pPr>
      <w:r w:rsidRPr="00676BF7">
        <w:t xml:space="preserve">Iloczyn kartezjański (ang. Cross </w:t>
      </w:r>
      <w:proofErr w:type="spellStart"/>
      <w:r w:rsidRPr="00676BF7">
        <w:t>Join</w:t>
      </w:r>
      <w:proofErr w:type="spellEnd"/>
      <w:r w:rsidRPr="00676BF7">
        <w:t xml:space="preserve"> )</w:t>
      </w:r>
    </w:p>
    <w:p w:rsidR="00DF7B9A" w:rsidRDefault="00DF7B9A" w:rsidP="00DF7B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DF7B9A" w:rsidRPr="00676BF7" w:rsidRDefault="00DF7B9A" w:rsidP="00DF7B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76BF7">
        <w:rPr>
          <w:rFonts w:ascii="Consolas" w:hAnsi="Consolas" w:cs="Consolas"/>
          <w:color w:val="0000FF"/>
          <w:sz w:val="24"/>
          <w:szCs w:val="24"/>
        </w:rPr>
        <w:t>SELECT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76BF7">
        <w:rPr>
          <w:rFonts w:ascii="Consolas" w:hAnsi="Consolas" w:cs="Consolas"/>
          <w:color w:val="000000"/>
          <w:sz w:val="24"/>
          <w:szCs w:val="24"/>
        </w:rPr>
        <w:t>Products</w:t>
      </w:r>
      <w:r w:rsidRPr="00676BF7">
        <w:rPr>
          <w:rFonts w:ascii="Consolas" w:hAnsi="Consolas" w:cs="Consolas"/>
          <w:color w:val="808080"/>
          <w:sz w:val="24"/>
          <w:szCs w:val="24"/>
        </w:rPr>
        <w:t>.</w:t>
      </w:r>
      <w:r w:rsidRPr="00676BF7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676BF7">
        <w:rPr>
          <w:rFonts w:ascii="Consolas" w:hAnsi="Consolas" w:cs="Consolas"/>
          <w:color w:val="808080"/>
          <w:sz w:val="24"/>
          <w:szCs w:val="24"/>
        </w:rPr>
        <w:t>,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76BF7">
        <w:rPr>
          <w:rFonts w:ascii="Consolas" w:hAnsi="Consolas" w:cs="Consolas"/>
          <w:color w:val="000000"/>
          <w:sz w:val="24"/>
          <w:szCs w:val="24"/>
        </w:rPr>
        <w:t>Products</w:t>
      </w:r>
      <w:r w:rsidRPr="00676BF7">
        <w:rPr>
          <w:rFonts w:ascii="Consolas" w:hAnsi="Consolas" w:cs="Consolas"/>
          <w:color w:val="808080"/>
          <w:sz w:val="24"/>
          <w:szCs w:val="24"/>
        </w:rPr>
        <w:t>.</w:t>
      </w:r>
      <w:r w:rsidRPr="00676BF7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676BF7">
        <w:rPr>
          <w:rFonts w:ascii="Consolas" w:hAnsi="Consolas" w:cs="Consolas"/>
          <w:color w:val="808080"/>
          <w:sz w:val="24"/>
          <w:szCs w:val="24"/>
        </w:rPr>
        <w:t>,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76BF7">
        <w:rPr>
          <w:rFonts w:ascii="Consolas" w:hAnsi="Consolas" w:cs="Consolas"/>
          <w:color w:val="000000"/>
          <w:sz w:val="24"/>
          <w:szCs w:val="24"/>
        </w:rPr>
        <w:t>Categories</w:t>
      </w:r>
      <w:r w:rsidRPr="00676BF7">
        <w:rPr>
          <w:rFonts w:ascii="Consolas" w:hAnsi="Consolas" w:cs="Consolas"/>
          <w:color w:val="808080"/>
          <w:sz w:val="24"/>
          <w:szCs w:val="24"/>
        </w:rPr>
        <w:t>.</w:t>
      </w:r>
      <w:r w:rsidRPr="00676BF7">
        <w:rPr>
          <w:rFonts w:ascii="Consolas" w:hAnsi="Consolas" w:cs="Consolas"/>
          <w:color w:val="000000"/>
          <w:sz w:val="24"/>
          <w:szCs w:val="24"/>
        </w:rPr>
        <w:t>CategoryName</w:t>
      </w:r>
      <w:proofErr w:type="spellEnd"/>
    </w:p>
    <w:p w:rsidR="00DF7B9A" w:rsidRDefault="00DF7B9A" w:rsidP="00DF7B9A">
      <w:pPr>
        <w:spacing w:before="6" w:line="260" w:lineRule="exact"/>
        <w:rPr>
          <w:rFonts w:ascii="Consolas" w:hAnsi="Consolas" w:cs="Consolas"/>
          <w:color w:val="808080"/>
          <w:sz w:val="24"/>
          <w:szCs w:val="24"/>
        </w:rPr>
      </w:pPr>
      <w:r w:rsidRPr="00676BF7">
        <w:rPr>
          <w:rFonts w:ascii="Consolas" w:hAnsi="Consolas" w:cs="Consolas"/>
          <w:color w:val="0000FF"/>
          <w:sz w:val="24"/>
          <w:szCs w:val="24"/>
        </w:rPr>
        <w:t>FROM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     </w:t>
      </w:r>
      <w:proofErr w:type="spellStart"/>
      <w:r w:rsidRPr="00676BF7">
        <w:rPr>
          <w:rFonts w:ascii="Consolas" w:hAnsi="Consolas" w:cs="Consolas"/>
          <w:color w:val="000000"/>
          <w:sz w:val="24"/>
          <w:szCs w:val="24"/>
        </w:rPr>
        <w:t>Categories</w:t>
      </w:r>
      <w:proofErr w:type="spellEnd"/>
      <w:r w:rsidRPr="00676BF7">
        <w:rPr>
          <w:rFonts w:ascii="Consolas" w:hAnsi="Consolas" w:cs="Consolas"/>
          <w:color w:val="808080"/>
          <w:sz w:val="24"/>
          <w:szCs w:val="24"/>
        </w:rPr>
        <w:t>,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 Products </w:t>
      </w:r>
      <w:r w:rsidRPr="00676BF7">
        <w:rPr>
          <w:rFonts w:ascii="Consolas" w:hAnsi="Consolas" w:cs="Consolas"/>
          <w:color w:val="808080"/>
          <w:sz w:val="24"/>
          <w:szCs w:val="24"/>
        </w:rPr>
        <w:t>;</w:t>
      </w:r>
    </w:p>
    <w:p w:rsidR="00DF7B9A" w:rsidRPr="003006DC" w:rsidRDefault="00DF7B9A" w:rsidP="00DF7B9A">
      <w:pPr>
        <w:spacing w:before="6" w:line="260" w:lineRule="exact"/>
        <w:rPr>
          <w:rFonts w:ascii="Consolas" w:hAnsi="Consolas" w:cs="Consolas"/>
          <w:color w:val="00B050"/>
          <w:sz w:val="24"/>
          <w:szCs w:val="24"/>
        </w:rPr>
      </w:pPr>
      <w:r w:rsidRPr="003006DC">
        <w:rPr>
          <w:rFonts w:ascii="Consolas" w:hAnsi="Consolas" w:cs="Consolas"/>
          <w:color w:val="00B050"/>
          <w:sz w:val="24"/>
          <w:szCs w:val="24"/>
        </w:rPr>
        <w:lastRenderedPageBreak/>
        <w:t xml:space="preserve">Zamiast domyślnego wyświetlania tabel po przecinku wpisuje się cross </w:t>
      </w:r>
      <w:proofErr w:type="spellStart"/>
      <w:r w:rsidRPr="003006DC">
        <w:rPr>
          <w:rFonts w:ascii="Consolas" w:hAnsi="Consolas" w:cs="Consolas"/>
          <w:color w:val="00B050"/>
          <w:sz w:val="24"/>
          <w:szCs w:val="24"/>
        </w:rPr>
        <w:t>join</w:t>
      </w:r>
      <w:proofErr w:type="spellEnd"/>
    </w:p>
    <w:p w:rsidR="00DF7B9A" w:rsidRPr="003006DC" w:rsidRDefault="00DF7B9A" w:rsidP="00DF7B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006DC">
        <w:rPr>
          <w:rFonts w:ascii="Consolas" w:hAnsi="Consolas" w:cs="Consolas"/>
          <w:color w:val="0000FF"/>
          <w:sz w:val="24"/>
          <w:szCs w:val="24"/>
        </w:rPr>
        <w:t>SELECT</w:t>
      </w:r>
      <w:r w:rsidRPr="003006DC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006DC">
        <w:rPr>
          <w:rFonts w:ascii="Consolas" w:hAnsi="Consolas" w:cs="Consolas"/>
          <w:color w:val="000000"/>
          <w:sz w:val="24"/>
          <w:szCs w:val="24"/>
        </w:rPr>
        <w:t>Products</w:t>
      </w:r>
      <w:r w:rsidRPr="003006DC">
        <w:rPr>
          <w:rFonts w:ascii="Consolas" w:hAnsi="Consolas" w:cs="Consolas"/>
          <w:color w:val="808080"/>
          <w:sz w:val="24"/>
          <w:szCs w:val="24"/>
        </w:rPr>
        <w:t>.</w:t>
      </w:r>
      <w:r w:rsidRPr="003006DC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3006DC">
        <w:rPr>
          <w:rFonts w:ascii="Consolas" w:hAnsi="Consolas" w:cs="Consolas"/>
          <w:color w:val="808080"/>
          <w:sz w:val="24"/>
          <w:szCs w:val="24"/>
        </w:rPr>
        <w:t>,</w:t>
      </w:r>
      <w:r w:rsidRPr="003006DC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006DC">
        <w:rPr>
          <w:rFonts w:ascii="Consolas" w:hAnsi="Consolas" w:cs="Consolas"/>
          <w:color w:val="000000"/>
          <w:sz w:val="24"/>
          <w:szCs w:val="24"/>
        </w:rPr>
        <w:t>Products</w:t>
      </w:r>
      <w:r w:rsidRPr="003006DC">
        <w:rPr>
          <w:rFonts w:ascii="Consolas" w:hAnsi="Consolas" w:cs="Consolas"/>
          <w:color w:val="808080"/>
          <w:sz w:val="24"/>
          <w:szCs w:val="24"/>
        </w:rPr>
        <w:t>.</w:t>
      </w:r>
      <w:r w:rsidRPr="003006DC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3006DC">
        <w:rPr>
          <w:rFonts w:ascii="Consolas" w:hAnsi="Consolas" w:cs="Consolas"/>
          <w:color w:val="808080"/>
          <w:sz w:val="24"/>
          <w:szCs w:val="24"/>
        </w:rPr>
        <w:t>,</w:t>
      </w:r>
      <w:r w:rsidRPr="003006DC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006DC">
        <w:rPr>
          <w:rFonts w:ascii="Consolas" w:hAnsi="Consolas" w:cs="Consolas"/>
          <w:color w:val="000000"/>
          <w:sz w:val="24"/>
          <w:szCs w:val="24"/>
        </w:rPr>
        <w:t>Categories</w:t>
      </w:r>
      <w:r w:rsidRPr="003006DC">
        <w:rPr>
          <w:rFonts w:ascii="Consolas" w:hAnsi="Consolas" w:cs="Consolas"/>
          <w:color w:val="808080"/>
          <w:sz w:val="24"/>
          <w:szCs w:val="24"/>
        </w:rPr>
        <w:t>.</w:t>
      </w:r>
      <w:r w:rsidRPr="003006DC">
        <w:rPr>
          <w:rFonts w:ascii="Consolas" w:hAnsi="Consolas" w:cs="Consolas"/>
          <w:color w:val="000000"/>
          <w:sz w:val="24"/>
          <w:szCs w:val="24"/>
        </w:rPr>
        <w:t>CategoryName</w:t>
      </w:r>
      <w:proofErr w:type="spellEnd"/>
    </w:p>
    <w:p w:rsidR="00DF7B9A" w:rsidRPr="003006DC" w:rsidRDefault="00DF7B9A" w:rsidP="00DF7B9A">
      <w:pPr>
        <w:spacing w:before="6" w:line="260" w:lineRule="exact"/>
        <w:rPr>
          <w:sz w:val="24"/>
          <w:szCs w:val="24"/>
        </w:rPr>
      </w:pPr>
      <w:r w:rsidRPr="003006DC">
        <w:rPr>
          <w:rFonts w:ascii="Consolas" w:hAnsi="Consolas" w:cs="Consolas"/>
          <w:color w:val="0000FF"/>
          <w:sz w:val="24"/>
          <w:szCs w:val="24"/>
        </w:rPr>
        <w:t>FROM</w:t>
      </w:r>
      <w:r w:rsidRPr="003006DC">
        <w:rPr>
          <w:rFonts w:ascii="Consolas" w:hAnsi="Consolas" w:cs="Consolas"/>
          <w:color w:val="000000"/>
          <w:sz w:val="24"/>
          <w:szCs w:val="24"/>
        </w:rPr>
        <w:t xml:space="preserve">     </w:t>
      </w:r>
      <w:proofErr w:type="spellStart"/>
      <w:r w:rsidRPr="003006DC">
        <w:rPr>
          <w:rFonts w:ascii="Consolas" w:hAnsi="Consolas" w:cs="Consolas"/>
          <w:color w:val="000000"/>
          <w:sz w:val="24"/>
          <w:szCs w:val="24"/>
        </w:rPr>
        <w:t>Categories</w:t>
      </w:r>
      <w:proofErr w:type="spellEnd"/>
      <w:r w:rsidRPr="003006D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006DC">
        <w:rPr>
          <w:rFonts w:ascii="Consolas" w:hAnsi="Consolas" w:cs="Consolas"/>
          <w:color w:val="808080"/>
          <w:sz w:val="24"/>
          <w:szCs w:val="24"/>
        </w:rPr>
        <w:t>CROSS</w:t>
      </w:r>
      <w:r w:rsidRPr="003006D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006DC">
        <w:rPr>
          <w:rFonts w:ascii="Consolas" w:hAnsi="Consolas" w:cs="Consolas"/>
          <w:color w:val="808080"/>
          <w:sz w:val="24"/>
          <w:szCs w:val="24"/>
        </w:rPr>
        <w:t>JOIN</w:t>
      </w:r>
      <w:r w:rsidRPr="003006DC">
        <w:rPr>
          <w:rFonts w:ascii="Consolas" w:hAnsi="Consolas" w:cs="Consolas"/>
          <w:color w:val="000000"/>
          <w:sz w:val="24"/>
          <w:szCs w:val="24"/>
        </w:rPr>
        <w:t xml:space="preserve"> Products </w:t>
      </w:r>
      <w:r w:rsidRPr="003006DC">
        <w:rPr>
          <w:rFonts w:ascii="Consolas" w:hAnsi="Consolas" w:cs="Consolas"/>
          <w:color w:val="808080"/>
          <w:sz w:val="24"/>
          <w:szCs w:val="24"/>
        </w:rPr>
        <w:t>;</w:t>
      </w:r>
    </w:p>
    <w:p w:rsidR="00DF7B9A" w:rsidRDefault="00DF7B9A" w:rsidP="00DF7B9A">
      <w:pPr>
        <w:pBdr>
          <w:top w:val="single" w:sz="4" w:space="1" w:color="auto"/>
        </w:pBdr>
        <w:spacing w:before="6" w:line="2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przykładzie zapomniano o warunku złączeniowym. Efektem jest iloczyn kartezjański relacji </w:t>
      </w:r>
      <w:r w:rsidRPr="00676BF7">
        <w:rPr>
          <w:rFonts w:ascii="Consolas" w:hAnsi="Consolas" w:cs="Consolas"/>
          <w:color w:val="000000"/>
          <w:sz w:val="24"/>
          <w:szCs w:val="24"/>
        </w:rPr>
        <w:t xml:space="preserve">Products oraz </w:t>
      </w:r>
      <w:proofErr w:type="spellStart"/>
      <w:r w:rsidRPr="00676BF7">
        <w:rPr>
          <w:rFonts w:ascii="Consolas" w:hAnsi="Consolas" w:cs="Consolas"/>
          <w:color w:val="000000"/>
          <w:sz w:val="24"/>
          <w:szCs w:val="24"/>
        </w:rPr>
        <w:t>Categories</w:t>
      </w:r>
      <w:proofErr w:type="spellEnd"/>
      <w:r w:rsidRPr="00676BF7">
        <w:rPr>
          <w:rFonts w:ascii="Consolas" w:hAnsi="Consolas" w:cs="Consolas"/>
          <w:color w:val="000000"/>
          <w:sz w:val="24"/>
          <w:szCs w:val="24"/>
        </w:rPr>
        <w:t>.</w:t>
      </w:r>
      <w:r w:rsidRPr="00676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liczy 616 rekordów (77 rekordów w tabeli produkty razy 8 rekordów w tabeli kategorie). Zapytanie  zwracające iloczyn kartezjański  nazywa się w terminologii bazodanowej cross–</w:t>
      </w:r>
      <w:proofErr w:type="spellStart"/>
      <w:r w:rsidRPr="00676BF7">
        <w:rPr>
          <w:rFonts w:ascii="Times New Roman" w:eastAsia="Times New Roman" w:hAnsi="Times New Roman" w:cs="Times New Roman"/>
          <w:sz w:val="24"/>
          <w:szCs w:val="24"/>
          <w:lang w:eastAsia="pl-PL"/>
        </w:rPr>
        <w:t>join</w:t>
      </w:r>
      <w:proofErr w:type="spellEnd"/>
      <w:r w:rsidRPr="00676B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7B9A" w:rsidRDefault="00DF7B9A" w:rsidP="00DF7B9A">
      <w:pPr>
        <w:pBdr>
          <w:top w:val="single" w:sz="4" w:space="1" w:color="auto"/>
        </w:pBdr>
        <w:spacing w:before="6" w:line="2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6D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Ćwiczenie:</w:t>
      </w:r>
      <w:r w:rsidRPr="003006DC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polecenie wyświetlające CROSS JOIN między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shippers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suppliers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(wszystkie możliwe sposoby w jaki dostawcy mogą dostarczyć swoje produkty).</w:t>
      </w:r>
    </w:p>
    <w:p w:rsidR="00F9437E" w:rsidRDefault="002066AA" w:rsidP="00DF7B9A">
      <w:pPr>
        <w:pBdr>
          <w:top w:val="single" w:sz="4" w:space="1" w:color="auto"/>
        </w:pBdr>
        <w:spacing w:before="6" w:line="2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101600</wp:posOffset>
                </wp:positionV>
                <wp:extent cx="6591300" cy="22860"/>
                <wp:effectExtent l="38100" t="38100" r="76200" b="9144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16ED8" id="Łącznik prosty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8pt" to="507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dhxwEAAMcDAAAOAAAAZHJzL2Uyb0RvYy54bWysU02P0zAQvSPxHyzfaT4Q1RI13cOu4IKg&#10;AvYHeJ1xY+EveUyTcuPAP4P/xdhtswiQVkJcnEw87828N5PN9WwNO0BE7V3Pm1XNGTjpB+32Pb/7&#10;+OrZFWeYhBuE8Q56fgTk19unTzZT6KD1ozcDREYkDrsp9HxMKXRVhXIEK3DlAzi6VD5akSiM+2qI&#10;YiJ2a6q2rtfV5OMQopeASF9vT5d8W/iVApneKYWQmOk59ZbKGct5n89quxHdPoowanluQ/xDF1Zo&#10;R0UXqluRBPsc9R9UVsvo0au0kt5WXiktoWggNU39m5oPowhQtJA5GBab8P/RyreHXWR66HlLk3LC&#10;0ox+fP3+TX5x+hMjYzEdGV2RT1PAjtJv3C6eIwy7mEXPKtr8JDlsLt4eF29hTkzSx/WLl83zmkYg&#10;6a5tr9bF++oBHCKm1+AtFUUak9EuSxedOLzBRAUp9ZJCQW7mVL68paOBnGzce1Akhwq2BV0WCW5M&#10;ZAdBKyCkBJeaLIf4SnaGKW3MAqwfB57zMxTKki3g5nHwgiiVvUsL2Grn498I0nxpWZ3yLw6cdGcL&#10;7v1wLIMp1tC2FIXnzc7r+Gtc4A//3/YnAAAA//8DAFBLAwQUAAYACAAAACEA/SdCEt0AAAAKAQAA&#10;DwAAAGRycy9kb3ducmV2LnhtbEyPS0/DMBCE70j8B2uRuLVOjQg0xKkQEhLHNnDg6MRLHsQP2W6T&#10;/vtuT3Db0XyanSl3i5nYCUMcnJWwWWfA0LZOD7aT8PX5vnoGFpOyWk3OooQzRthVtzelKrSb7QFP&#10;deoYhdhYKAl9Sr7gPLY9GhXXzqMl78cFoxLJ0HEd1EzhZuIiy3Ju1GDpQ688vvXY/tZHI+E7NKP4&#10;OM9euDGvt6NHsT+glPd3y+sLsIRL+oPhWp+qQ0WdGne0OrJJwkqIJ0LJyGnTFcg2jw/AGrq2OfCq&#10;5P8nVBcAAAD//wMAUEsBAi0AFAAGAAgAAAAhALaDOJL+AAAA4QEAABMAAAAAAAAAAAAAAAAAAAAA&#10;AFtDb250ZW50X1R5cGVzXS54bWxQSwECLQAUAAYACAAAACEAOP0h/9YAAACUAQAACwAAAAAAAAAA&#10;AAAAAAAvAQAAX3JlbHMvLnJlbHNQSwECLQAUAAYACAAAACEA+rtnYccBAADHAwAADgAAAAAAAAAA&#10;AAAAAAAuAgAAZHJzL2Uyb0RvYy54bWxQSwECLQAUAAYACAAAACEA/SdCEt0AAAAKAQAADwAAAAAA&#10;AAAAAAAAAAAh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9437E" w:rsidRPr="00F9437E" w:rsidRDefault="00F9437E" w:rsidP="00DF7B9A">
      <w:pPr>
        <w:pBdr>
          <w:top w:val="single" w:sz="4" w:space="1" w:color="auto"/>
        </w:pBdr>
        <w:spacing w:before="6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4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</w:t>
      </w:r>
      <w:r w:rsidR="00015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informacji o JOIN-ACH</w:t>
      </w:r>
      <w:r w:rsidRPr="00F94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9437E" w:rsidRPr="00F9437E" w:rsidRDefault="00F9437E" w:rsidP="00015D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37E">
        <w:rPr>
          <w:rFonts w:ascii="Courier New" w:eastAsia="Times New Roman" w:hAnsi="Courier New" w:cs="Courier New"/>
          <w:sz w:val="24"/>
          <w:szCs w:val="24"/>
          <w:lang w:eastAsia="pl-PL"/>
        </w:rPr>
        <w:t>JOIN</w:t>
      </w:r>
      <w:r w:rsidRPr="00F9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to samo co </w:t>
      </w:r>
      <w:r w:rsidRPr="00F9437E">
        <w:rPr>
          <w:rFonts w:ascii="Courier New" w:eastAsia="Times New Roman" w:hAnsi="Courier New" w:cs="Courier New"/>
          <w:sz w:val="24"/>
          <w:szCs w:val="24"/>
          <w:lang w:eastAsia="pl-PL"/>
        </w:rPr>
        <w:t>INNER JOIN</w:t>
      </w:r>
      <w:r w:rsidRPr="00F94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437E" w:rsidRPr="00F9437E" w:rsidRDefault="00F9437E" w:rsidP="00015D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37E">
        <w:rPr>
          <w:rFonts w:ascii="Courier New" w:eastAsia="Times New Roman" w:hAnsi="Courier New" w:cs="Courier New"/>
          <w:sz w:val="24"/>
          <w:szCs w:val="24"/>
          <w:lang w:eastAsia="pl-PL"/>
        </w:rPr>
        <w:t>LEFT JOIN</w:t>
      </w:r>
      <w:r w:rsidRPr="00F9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to samo co </w:t>
      </w:r>
      <w:r w:rsidRPr="00F9437E">
        <w:rPr>
          <w:rFonts w:ascii="Courier New" w:eastAsia="Times New Roman" w:hAnsi="Courier New" w:cs="Courier New"/>
          <w:sz w:val="24"/>
          <w:szCs w:val="24"/>
          <w:lang w:eastAsia="pl-PL"/>
        </w:rPr>
        <w:t>LEFT OUTER JOIN</w:t>
      </w:r>
      <w:r w:rsidRPr="00F94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437E" w:rsidRPr="00F9437E" w:rsidRDefault="00F9437E" w:rsidP="00015D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37E">
        <w:rPr>
          <w:rFonts w:ascii="Courier New" w:eastAsia="Times New Roman" w:hAnsi="Courier New" w:cs="Courier New"/>
          <w:sz w:val="24"/>
          <w:szCs w:val="24"/>
          <w:lang w:eastAsia="pl-PL"/>
        </w:rPr>
        <w:t>RIGHT JOIN</w:t>
      </w:r>
      <w:r w:rsidRPr="00F9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to samo co </w:t>
      </w:r>
      <w:r w:rsidRPr="00F9437E">
        <w:rPr>
          <w:rFonts w:ascii="Courier New" w:eastAsia="Times New Roman" w:hAnsi="Courier New" w:cs="Courier New"/>
          <w:sz w:val="24"/>
          <w:szCs w:val="24"/>
          <w:lang w:eastAsia="pl-PL"/>
        </w:rPr>
        <w:t>RIGHT OUTER JOIN</w:t>
      </w:r>
      <w:r w:rsidRPr="00F94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437E" w:rsidRPr="00F9437E" w:rsidRDefault="00F9437E" w:rsidP="00015D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37E">
        <w:rPr>
          <w:rFonts w:ascii="Courier New" w:eastAsia="Times New Roman" w:hAnsi="Courier New" w:cs="Courier New"/>
          <w:sz w:val="24"/>
          <w:szCs w:val="24"/>
          <w:lang w:eastAsia="pl-PL"/>
        </w:rPr>
        <w:t>FULL JOIN</w:t>
      </w:r>
      <w:r w:rsidRPr="00F9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to samo co </w:t>
      </w:r>
      <w:r w:rsidRPr="00F9437E">
        <w:rPr>
          <w:rFonts w:ascii="Courier New" w:eastAsia="Times New Roman" w:hAnsi="Courier New" w:cs="Courier New"/>
          <w:sz w:val="24"/>
          <w:szCs w:val="24"/>
          <w:lang w:eastAsia="pl-PL"/>
        </w:rPr>
        <w:t>FULL OUTER JOIN</w:t>
      </w:r>
      <w:r w:rsidRPr="00F94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C674C" w:rsidRDefault="00F9437E" w:rsidP="00015D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37E">
        <w:rPr>
          <w:rFonts w:ascii="Courier New" w:eastAsia="Times New Roman" w:hAnsi="Courier New" w:cs="Courier New"/>
          <w:sz w:val="24"/>
          <w:szCs w:val="24"/>
          <w:lang w:eastAsia="pl-PL"/>
        </w:rPr>
        <w:t>CROSS JOIN</w:t>
      </w:r>
      <w:r w:rsidRPr="00F9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to samo co iloczyn kartezjański.</w:t>
      </w:r>
    </w:p>
    <w:p w:rsidR="008D31ED" w:rsidRPr="00FC674C" w:rsidRDefault="008D31ED" w:rsidP="008D31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DB70D7E" wp14:editId="118B2C9D">
            <wp:extent cx="5803331" cy="4450080"/>
            <wp:effectExtent l="0" t="0" r="6985" b="762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06694" cy="445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74C" w:rsidRDefault="00FC674C" w:rsidP="00FC674C">
      <w:pPr>
        <w:pStyle w:val="NormalnyWeb"/>
        <w:rPr>
          <w:color w:val="000000"/>
        </w:rPr>
      </w:pPr>
      <w:r w:rsidRPr="00FC674C">
        <w:rPr>
          <w:b/>
          <w:bCs/>
          <w:color w:val="00B050"/>
        </w:rPr>
        <w:t>JOIN (INNER JOIN)</w:t>
      </w:r>
    </w:p>
    <w:p w:rsidR="00FC674C" w:rsidRDefault="00FC674C" w:rsidP="00FC674C">
      <w:pPr>
        <w:pStyle w:val="NormalnyWeb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Jest to złączenie wewnętrzne i jako wynik otrzymujemy tylko dopasowane wiersze.</w:t>
      </w:r>
    </w:p>
    <w:p w:rsidR="00FC674C" w:rsidRDefault="00FC674C" w:rsidP="00FC674C">
      <w:pPr>
        <w:pStyle w:val="Normalny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Stosując samego </w:t>
      </w:r>
      <w:proofErr w:type="spellStart"/>
      <w:r>
        <w:rPr>
          <w:color w:val="000000"/>
        </w:rPr>
        <w:t>JOIN’a</w:t>
      </w:r>
      <w:proofErr w:type="spellEnd"/>
      <w:r>
        <w:rPr>
          <w:color w:val="000000"/>
        </w:rPr>
        <w:t xml:space="preserve"> SZBD domyślnie stosuje INNER, czyli typ złączenia wewnętrznego.</w:t>
      </w:r>
    </w:p>
    <w:p w:rsidR="00FC674C" w:rsidRDefault="00FC674C" w:rsidP="00FC674C">
      <w:pPr>
        <w:pStyle w:val="NormalnyWeb"/>
        <w:numPr>
          <w:ilvl w:val="0"/>
          <w:numId w:val="16"/>
        </w:numPr>
        <w:spacing w:after="0" w:afterAutospacing="0"/>
        <w:rPr>
          <w:color w:val="000000"/>
        </w:rPr>
      </w:pPr>
      <w:r>
        <w:rPr>
          <w:color w:val="000000"/>
        </w:rPr>
        <w:t>W złączeniu tego typu nie ma znaczenia kolejność tabel, w każdym przypadku wynik będzie tożsamy.</w:t>
      </w:r>
    </w:p>
    <w:p w:rsidR="00FC674C" w:rsidRDefault="00FC674C" w:rsidP="00FC674C">
      <w:pPr>
        <w:pStyle w:val="NormalnyWeb"/>
        <w:numPr>
          <w:ilvl w:val="0"/>
          <w:numId w:val="16"/>
        </w:numPr>
        <w:spacing w:after="0" w:afterAutospacing="0"/>
        <w:rPr>
          <w:color w:val="000000"/>
        </w:rPr>
      </w:pPr>
      <w:r>
        <w:rPr>
          <w:color w:val="000000"/>
        </w:rPr>
        <w:t>Kolejność warunków umieszczonych w ON także nie ma znaczenia.</w:t>
      </w:r>
    </w:p>
    <w:p w:rsidR="00FC674C" w:rsidRDefault="00FC674C" w:rsidP="00FC674C">
      <w:pPr>
        <w:pStyle w:val="NormalnyWeb"/>
        <w:rPr>
          <w:color w:val="000000"/>
        </w:rPr>
      </w:pPr>
      <w:r w:rsidRPr="00FC674C">
        <w:rPr>
          <w:b/>
          <w:bCs/>
          <w:color w:val="00B050"/>
        </w:rPr>
        <w:lastRenderedPageBreak/>
        <w:t>OUTER JOIN</w:t>
      </w:r>
    </w:p>
    <w:p w:rsidR="00FC674C" w:rsidRDefault="00FC674C" w:rsidP="00FC674C">
      <w:pPr>
        <w:pStyle w:val="Normalny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Jest to złączenie zewnętrzne będące rozszerzeniem złączenia wewnętrznego. </w:t>
      </w:r>
    </w:p>
    <w:p w:rsidR="00FC674C" w:rsidRDefault="00FC674C" w:rsidP="00FC674C">
      <w:pPr>
        <w:pStyle w:val="Normalny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Działa analogicznie jak złączenie wewnętrzne, z tym, że wymagane jest dodatkowe określenie nie spełniające warunków zapytania.</w:t>
      </w:r>
    </w:p>
    <w:p w:rsidR="00FC674C" w:rsidRDefault="00FC674C" w:rsidP="00FC674C">
      <w:pPr>
        <w:pStyle w:val="Normalny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Dodatkowo możemy zastosować: LEFT, RIGHT oraz FULL.</w:t>
      </w:r>
    </w:p>
    <w:p w:rsidR="00015DCD" w:rsidRDefault="00FC674C" w:rsidP="00FC674C">
      <w:pPr>
        <w:pStyle w:val="NormalnyWeb"/>
        <w:rPr>
          <w:color w:val="000000"/>
        </w:rPr>
      </w:pPr>
      <w:r w:rsidRPr="00FC674C">
        <w:rPr>
          <w:b/>
          <w:bCs/>
          <w:color w:val="00B050"/>
        </w:rPr>
        <w:t>LEFT JOIN (LEFT OUTER JOIN)</w:t>
      </w:r>
    </w:p>
    <w:p w:rsidR="00015DCD" w:rsidRDefault="00FC674C" w:rsidP="00015DCD">
      <w:pPr>
        <w:pStyle w:val="NormalnyWeb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Jest to złąc</w:t>
      </w:r>
      <w:r w:rsidR="00015DCD">
        <w:rPr>
          <w:color w:val="000000"/>
        </w:rPr>
        <w:t>zenie zewnętrzne lewostronne.</w:t>
      </w:r>
    </w:p>
    <w:p w:rsidR="00015DCD" w:rsidRDefault="00FC674C" w:rsidP="00015DCD">
      <w:pPr>
        <w:pStyle w:val="NormalnyWeb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W wyniku zwracane są wszystkie wiersze występują</w:t>
      </w:r>
      <w:r w:rsidR="00015DCD">
        <w:rPr>
          <w:color w:val="000000"/>
        </w:rPr>
        <w:t>ce w tabeli po lewej stronie.</w:t>
      </w:r>
    </w:p>
    <w:p w:rsidR="00015DCD" w:rsidRDefault="00FC674C" w:rsidP="00015DCD">
      <w:pPr>
        <w:pStyle w:val="NormalnyWeb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Do powyższego wyniku dopasowywan</w:t>
      </w:r>
      <w:r w:rsidR="00015DCD">
        <w:rPr>
          <w:color w:val="000000"/>
        </w:rPr>
        <w:t>e są wiersze z prawej tabeli.</w:t>
      </w:r>
    </w:p>
    <w:p w:rsidR="00FC674C" w:rsidRDefault="00FC674C" w:rsidP="00015DCD">
      <w:pPr>
        <w:pStyle w:val="NormalnyWeb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 xml:space="preserve">W przypadku braku połączenia otrzymujemy wartości puste, czyli </w:t>
      </w:r>
      <w:proofErr w:type="spellStart"/>
      <w:r>
        <w:rPr>
          <w:color w:val="000000"/>
        </w:rPr>
        <w:t>NULL’e</w:t>
      </w:r>
      <w:proofErr w:type="spellEnd"/>
      <w:r>
        <w:rPr>
          <w:color w:val="000000"/>
        </w:rPr>
        <w:t>.</w:t>
      </w:r>
    </w:p>
    <w:p w:rsidR="00015DCD" w:rsidRDefault="00FC674C" w:rsidP="00FC674C">
      <w:pPr>
        <w:pStyle w:val="NormalnyWeb"/>
        <w:rPr>
          <w:color w:val="000000"/>
        </w:rPr>
      </w:pPr>
      <w:r w:rsidRPr="00FC674C">
        <w:rPr>
          <w:b/>
          <w:bCs/>
          <w:color w:val="00B050"/>
        </w:rPr>
        <w:t>RIGHT JOIN (RIGHT OUTER JOIN)</w:t>
      </w:r>
    </w:p>
    <w:p w:rsidR="00015DCD" w:rsidRDefault="00FC674C" w:rsidP="00015DCD">
      <w:pPr>
        <w:pStyle w:val="NormalnyWeb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Jest to złącz</w:t>
      </w:r>
      <w:r w:rsidR="00015DCD">
        <w:rPr>
          <w:color w:val="000000"/>
        </w:rPr>
        <w:t>enie zewnętrzne prawostronne.</w:t>
      </w:r>
    </w:p>
    <w:p w:rsidR="00015DCD" w:rsidRDefault="00FC674C" w:rsidP="00015DCD">
      <w:pPr>
        <w:pStyle w:val="NormalnyWeb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W wyniku zwracane są wszystkie wiersze występując</w:t>
      </w:r>
      <w:r w:rsidR="00015DCD">
        <w:rPr>
          <w:color w:val="000000"/>
        </w:rPr>
        <w:t>e w tabeli po prawej stronie.</w:t>
      </w:r>
    </w:p>
    <w:p w:rsidR="00015DCD" w:rsidRDefault="00FC674C" w:rsidP="00015DCD">
      <w:pPr>
        <w:pStyle w:val="NormalnyWeb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Do powyższego wyniku dopasowywane są wiersze z lewej ta</w:t>
      </w:r>
      <w:r w:rsidR="00015DCD">
        <w:rPr>
          <w:color w:val="000000"/>
        </w:rPr>
        <w:t>beli.</w:t>
      </w:r>
    </w:p>
    <w:p w:rsidR="00FC674C" w:rsidRDefault="00FC674C" w:rsidP="00015DCD">
      <w:pPr>
        <w:pStyle w:val="NormalnyWeb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 xml:space="preserve">W przypadku braku połączenia otrzymujemy wartości puste, czyli </w:t>
      </w:r>
      <w:proofErr w:type="spellStart"/>
      <w:r>
        <w:rPr>
          <w:color w:val="000000"/>
        </w:rPr>
        <w:t>NULL’e</w:t>
      </w:r>
      <w:proofErr w:type="spellEnd"/>
      <w:r>
        <w:rPr>
          <w:color w:val="000000"/>
        </w:rPr>
        <w:t>.</w:t>
      </w:r>
    </w:p>
    <w:p w:rsidR="00015DCD" w:rsidRDefault="00FC674C" w:rsidP="00FC674C">
      <w:pPr>
        <w:pStyle w:val="NormalnyWeb"/>
        <w:rPr>
          <w:color w:val="000000"/>
        </w:rPr>
      </w:pPr>
      <w:r w:rsidRPr="00FC674C">
        <w:rPr>
          <w:b/>
          <w:bCs/>
          <w:color w:val="00B050"/>
        </w:rPr>
        <w:t>FULL JOIN (FULL OUTER JOIN)</w:t>
      </w:r>
    </w:p>
    <w:p w:rsidR="00015DCD" w:rsidRDefault="00FC674C" w:rsidP="00015DCD">
      <w:pPr>
        <w:pStyle w:val="NormalnyWeb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Jest t</w:t>
      </w:r>
      <w:r w:rsidR="00015DCD">
        <w:rPr>
          <w:color w:val="000000"/>
        </w:rPr>
        <w:t>o złączenie zewnętrzne pełne.</w:t>
      </w:r>
    </w:p>
    <w:p w:rsidR="00015DCD" w:rsidRDefault="00FC674C" w:rsidP="00015DCD">
      <w:pPr>
        <w:pStyle w:val="NormalnyWeb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W wyniku zwracane są wszystkie wi</w:t>
      </w:r>
      <w:r w:rsidR="00015DCD">
        <w:rPr>
          <w:color w:val="000000"/>
        </w:rPr>
        <w:t>ersze wewnętrznie dopasowane.</w:t>
      </w:r>
    </w:p>
    <w:p w:rsidR="00FC674C" w:rsidRDefault="00FC674C" w:rsidP="00015DCD">
      <w:pPr>
        <w:pStyle w:val="NormalnyWeb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 xml:space="preserve">Do powyższego wyniku dopisywane są wszystkie niepołączone wiersze z obydwu tabel uzupełnione o wartości puste, czyli </w:t>
      </w:r>
      <w:proofErr w:type="spellStart"/>
      <w:r>
        <w:rPr>
          <w:color w:val="000000"/>
        </w:rPr>
        <w:t>NULL’e</w:t>
      </w:r>
      <w:proofErr w:type="spellEnd"/>
      <w:r>
        <w:rPr>
          <w:color w:val="000000"/>
        </w:rPr>
        <w:t>.</w:t>
      </w:r>
    </w:p>
    <w:p w:rsidR="00015DCD" w:rsidRDefault="00FC674C" w:rsidP="00FC674C">
      <w:pPr>
        <w:pStyle w:val="NormalnyWeb"/>
        <w:rPr>
          <w:color w:val="000000"/>
        </w:rPr>
      </w:pPr>
      <w:r w:rsidRPr="00FC674C">
        <w:rPr>
          <w:b/>
          <w:bCs/>
          <w:color w:val="00B050"/>
        </w:rPr>
        <w:t>CROSS JOIN</w:t>
      </w:r>
    </w:p>
    <w:p w:rsidR="00015DCD" w:rsidRDefault="00FC674C" w:rsidP="00015DCD">
      <w:pPr>
        <w:pStyle w:val="NormalnyWeb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Jest to złączenie wszystkich wierszy jednej tabeli ze wszystkim</w:t>
      </w:r>
      <w:r w:rsidR="00015DCD">
        <w:rPr>
          <w:color w:val="000000"/>
        </w:rPr>
        <w:t>i wierszami z drugiej tabeli.</w:t>
      </w:r>
    </w:p>
    <w:p w:rsidR="00015DCD" w:rsidRDefault="00FC674C" w:rsidP="00015DCD">
      <w:pPr>
        <w:pStyle w:val="NormalnyWeb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T</w:t>
      </w:r>
      <w:r w:rsidR="00015DCD">
        <w:rPr>
          <w:color w:val="000000"/>
        </w:rPr>
        <w:t>ak zwany iloczyn kartezjański</w:t>
      </w:r>
    </w:p>
    <w:p w:rsidR="00015DCD" w:rsidRDefault="00FC674C" w:rsidP="00015DCD">
      <w:pPr>
        <w:pStyle w:val="NormalnyWeb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Nie ma sensu korzystania z warunków w ON, ponieważ z założ</w:t>
      </w:r>
      <w:r w:rsidR="00015DCD">
        <w:rPr>
          <w:color w:val="000000"/>
        </w:rPr>
        <w:t>enia ma być łączone wszystko.</w:t>
      </w:r>
    </w:p>
    <w:p w:rsidR="00015DCD" w:rsidRDefault="00FC674C" w:rsidP="00CB7A08">
      <w:pPr>
        <w:pStyle w:val="NormalnyWeb"/>
        <w:numPr>
          <w:ilvl w:val="0"/>
          <w:numId w:val="23"/>
        </w:numPr>
        <w:rPr>
          <w:color w:val="000000"/>
        </w:rPr>
      </w:pPr>
      <w:r w:rsidRPr="00015DCD">
        <w:rPr>
          <w:color w:val="000000"/>
        </w:rPr>
        <w:t>Trzeba zachować szczególną ostrożność przy stosowaniu łączenia tego typu. Zakładając, że każda z tabel zawiera po 1 000 wierszy, to w rezultac</w:t>
      </w:r>
      <w:r w:rsidR="00015DCD">
        <w:rPr>
          <w:color w:val="000000"/>
        </w:rPr>
        <w:t>ie otrzymamy 1 000 000 wierszy!</w:t>
      </w:r>
    </w:p>
    <w:p w:rsidR="00015DCD" w:rsidRDefault="00FC674C" w:rsidP="00015DCD">
      <w:pPr>
        <w:pStyle w:val="NormalnyWeb"/>
        <w:rPr>
          <w:color w:val="000000"/>
        </w:rPr>
      </w:pPr>
      <w:r w:rsidRPr="00015DCD">
        <w:rPr>
          <w:b/>
          <w:bCs/>
          <w:color w:val="00B050"/>
        </w:rPr>
        <w:t>SELF JOIN</w:t>
      </w:r>
    </w:p>
    <w:p w:rsidR="00015DCD" w:rsidRDefault="00FC674C" w:rsidP="00015DCD">
      <w:pPr>
        <w:pStyle w:val="NormalnyWeb"/>
        <w:numPr>
          <w:ilvl w:val="0"/>
          <w:numId w:val="24"/>
        </w:numPr>
        <w:rPr>
          <w:color w:val="000000"/>
        </w:rPr>
      </w:pPr>
      <w:r w:rsidRPr="00015DCD">
        <w:rPr>
          <w:color w:val="000000"/>
        </w:rPr>
        <w:t>Jest to po</w:t>
      </w:r>
      <w:r w:rsidR="00015DCD">
        <w:rPr>
          <w:color w:val="000000"/>
        </w:rPr>
        <w:t>łączenie tabeli samej z sobą.</w:t>
      </w:r>
    </w:p>
    <w:p w:rsidR="00015DCD" w:rsidRDefault="00FC674C" w:rsidP="00015DCD">
      <w:pPr>
        <w:pStyle w:val="NormalnyWeb"/>
        <w:numPr>
          <w:ilvl w:val="0"/>
          <w:numId w:val="24"/>
        </w:numPr>
        <w:rPr>
          <w:color w:val="000000"/>
        </w:rPr>
      </w:pPr>
      <w:r w:rsidRPr="00015DCD">
        <w:rPr>
          <w:color w:val="000000"/>
        </w:rPr>
        <w:t>Zapis SELF JOIN nie jest dostępny, używa</w:t>
      </w:r>
      <w:r w:rsidR="00015DCD">
        <w:rPr>
          <w:color w:val="000000"/>
        </w:rPr>
        <w:t xml:space="preserve"> się w tym celu aliasów (AS).</w:t>
      </w:r>
    </w:p>
    <w:p w:rsidR="00FC674C" w:rsidRPr="00015DCD" w:rsidRDefault="00FC674C" w:rsidP="00015DCD">
      <w:pPr>
        <w:pStyle w:val="NormalnyWeb"/>
        <w:numPr>
          <w:ilvl w:val="0"/>
          <w:numId w:val="24"/>
        </w:numPr>
        <w:rPr>
          <w:color w:val="000000"/>
        </w:rPr>
      </w:pPr>
      <w:r w:rsidRPr="00015DCD">
        <w:rPr>
          <w:color w:val="000000"/>
        </w:rPr>
        <w:t>W tym rodzaju złączenia można dokonywać połączeń po wszystkich kolumnach.</w:t>
      </w:r>
    </w:p>
    <w:p w:rsidR="003F66F1" w:rsidRDefault="003F66F1" w:rsidP="00FC6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rodzaje złączeń dla zainteresowanych- więcej info </w:t>
      </w:r>
      <w:hyperlink r:id="rId30" w:history="1">
        <w:r w:rsidRPr="00AC60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https://pl.wikibooks.org/wiki/SQL/Typy_z%C5%82%C4%85cze%C5%84</w:t>
        </w:r>
      </w:hyperlink>
    </w:p>
    <w:p w:rsidR="003F66F1" w:rsidRDefault="003F66F1" w:rsidP="00FC6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6F1" w:rsidRDefault="003F66F1" w:rsidP="003F66F1">
      <w:pPr>
        <w:keepNext/>
        <w:spacing w:before="100" w:beforeAutospacing="1" w:after="100" w:afterAutospacing="1" w:line="240" w:lineRule="auto"/>
      </w:pPr>
      <w:r>
        <w:rPr>
          <w:noProof/>
          <w:lang w:eastAsia="pl-PL"/>
        </w:rPr>
        <w:lastRenderedPageBreak/>
        <w:drawing>
          <wp:inline distT="0" distB="0" distL="0" distR="0" wp14:anchorId="7D7EFD0E" wp14:editId="5ABC7621">
            <wp:extent cx="3762375" cy="404812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F1" w:rsidRPr="00F9437E" w:rsidRDefault="003F66F1" w:rsidP="003F66F1">
      <w:pPr>
        <w:pStyle w:val="Legenda"/>
      </w:pPr>
      <w:r>
        <w:t xml:space="preserve">Rysunek </w:t>
      </w:r>
      <w:r w:rsidR="00FC5BD5">
        <w:fldChar w:fldCharType="begin"/>
      </w:r>
      <w:r w:rsidR="00FC5BD5">
        <w:instrText xml:space="preserve"> SEQ Rysunek \* ARABIC </w:instrText>
      </w:r>
      <w:r w:rsidR="00FC5BD5">
        <w:fldChar w:fldCharType="separate"/>
      </w:r>
      <w:r w:rsidR="003761CC">
        <w:rPr>
          <w:noProof/>
        </w:rPr>
        <w:t>5</w:t>
      </w:r>
      <w:r w:rsidR="00FC5BD5">
        <w:rPr>
          <w:noProof/>
        </w:rPr>
        <w:fldChar w:fldCharType="end"/>
      </w:r>
      <w:r>
        <w:t xml:space="preserve">. Dla zainteresowanych- materiał dodatkowy </w:t>
      </w:r>
    </w:p>
    <w:p w:rsidR="00F9437E" w:rsidRDefault="00F9437E" w:rsidP="00DF7B9A">
      <w:pPr>
        <w:pBdr>
          <w:top w:val="single" w:sz="4" w:space="1" w:color="auto"/>
        </w:pBdr>
        <w:spacing w:before="6" w:line="2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5C2" w:rsidRPr="00074831" w:rsidRDefault="006525C2" w:rsidP="005F7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sectPr w:rsidR="006525C2" w:rsidRPr="00074831" w:rsidSect="00467FB7">
      <w:headerReference w:type="default" r:id="rId32"/>
      <w:footerReference w:type="default" r:id="rId33"/>
      <w:pgSz w:w="11906" w:h="16838"/>
      <w:pgMar w:top="692" w:right="707" w:bottom="284" w:left="851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D5" w:rsidRDefault="00FC5BD5" w:rsidP="002936FE">
      <w:pPr>
        <w:spacing w:after="0" w:line="240" w:lineRule="auto"/>
      </w:pPr>
      <w:r>
        <w:separator/>
      </w:r>
    </w:p>
  </w:endnote>
  <w:endnote w:type="continuationSeparator" w:id="0">
    <w:p w:rsidR="00FC5BD5" w:rsidRDefault="00FC5BD5" w:rsidP="0029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1175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267E" w:rsidRDefault="0013267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1CC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1CC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267E" w:rsidRDefault="00132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D5" w:rsidRDefault="00FC5BD5" w:rsidP="002936FE">
      <w:pPr>
        <w:spacing w:after="0" w:line="240" w:lineRule="auto"/>
      </w:pPr>
      <w:r>
        <w:separator/>
      </w:r>
    </w:p>
  </w:footnote>
  <w:footnote w:type="continuationSeparator" w:id="0">
    <w:p w:rsidR="00FC5BD5" w:rsidRDefault="00FC5BD5" w:rsidP="0029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7E" w:rsidRDefault="0013267E">
    <w:pPr>
      <w:pStyle w:val="Nagwek"/>
    </w:pPr>
    <w:r>
      <w:t>SBD – DQL</w:t>
    </w:r>
  </w:p>
  <w:p w:rsidR="0013267E" w:rsidRDefault="001326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324"/>
    <w:multiLevelType w:val="hybridMultilevel"/>
    <w:tmpl w:val="5300A9A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7471"/>
    <w:multiLevelType w:val="hybridMultilevel"/>
    <w:tmpl w:val="B796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E46"/>
    <w:multiLevelType w:val="hybridMultilevel"/>
    <w:tmpl w:val="DE0C17E0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8A9"/>
    <w:multiLevelType w:val="hybridMultilevel"/>
    <w:tmpl w:val="94702E52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1159"/>
    <w:multiLevelType w:val="hybridMultilevel"/>
    <w:tmpl w:val="5F024F94"/>
    <w:lvl w:ilvl="0" w:tplc="35F2D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51D"/>
    <w:multiLevelType w:val="hybridMultilevel"/>
    <w:tmpl w:val="44DA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679B"/>
    <w:multiLevelType w:val="hybridMultilevel"/>
    <w:tmpl w:val="FF921C96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367D"/>
    <w:multiLevelType w:val="hybridMultilevel"/>
    <w:tmpl w:val="F5DEF83E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C6A1E"/>
    <w:multiLevelType w:val="hybridMultilevel"/>
    <w:tmpl w:val="2A382EEE"/>
    <w:lvl w:ilvl="0" w:tplc="35F2D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3FBB"/>
    <w:multiLevelType w:val="hybridMultilevel"/>
    <w:tmpl w:val="DB10947E"/>
    <w:lvl w:ilvl="0" w:tplc="2B085FC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2177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46541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41B44"/>
    <w:multiLevelType w:val="hybridMultilevel"/>
    <w:tmpl w:val="49A828E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A28B0"/>
    <w:multiLevelType w:val="hybridMultilevel"/>
    <w:tmpl w:val="298A10B6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D4DCD"/>
    <w:multiLevelType w:val="hybridMultilevel"/>
    <w:tmpl w:val="DF66CF4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B79"/>
    <w:multiLevelType w:val="hybridMultilevel"/>
    <w:tmpl w:val="70CE3136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7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C01870"/>
    <w:multiLevelType w:val="multilevel"/>
    <w:tmpl w:val="7CAC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C7FA2"/>
    <w:multiLevelType w:val="hybridMultilevel"/>
    <w:tmpl w:val="796E122E"/>
    <w:lvl w:ilvl="0" w:tplc="E452E1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F7DF9"/>
    <w:multiLevelType w:val="multilevel"/>
    <w:tmpl w:val="8E747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61C02"/>
    <w:multiLevelType w:val="hybridMultilevel"/>
    <w:tmpl w:val="984C00F4"/>
    <w:lvl w:ilvl="0" w:tplc="C9FC4F96">
      <w:start w:val="1"/>
      <w:numFmt w:val="decimal"/>
      <w:lvlText w:val="%1."/>
      <w:lvlJc w:val="left"/>
      <w:pPr>
        <w:ind w:left="1068" w:hanging="708"/>
      </w:pPr>
      <w:rPr>
        <w:rFonts w:ascii="Consolas" w:hAnsi="Consola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255E7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C31235"/>
    <w:multiLevelType w:val="hybridMultilevel"/>
    <w:tmpl w:val="606A590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269A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0"/>
  </w:num>
  <w:num w:numId="9">
    <w:abstractNumId w:val="22"/>
  </w:num>
  <w:num w:numId="10">
    <w:abstractNumId w:val="6"/>
  </w:num>
  <w:num w:numId="11">
    <w:abstractNumId w:val="4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15"/>
  </w:num>
  <w:num w:numId="17">
    <w:abstractNumId w:val="19"/>
  </w:num>
  <w:num w:numId="18">
    <w:abstractNumId w:val="12"/>
  </w:num>
  <w:num w:numId="19">
    <w:abstractNumId w:val="14"/>
  </w:num>
  <w:num w:numId="20">
    <w:abstractNumId w:val="3"/>
  </w:num>
  <w:num w:numId="21">
    <w:abstractNumId w:val="11"/>
  </w:num>
  <w:num w:numId="22">
    <w:abstractNumId w:val="23"/>
  </w:num>
  <w:num w:numId="23">
    <w:abstractNumId w:val="10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015DCD"/>
    <w:rsid w:val="0003171A"/>
    <w:rsid w:val="0003629C"/>
    <w:rsid w:val="000558F2"/>
    <w:rsid w:val="00062D60"/>
    <w:rsid w:val="000656E0"/>
    <w:rsid w:val="00067D79"/>
    <w:rsid w:val="00074831"/>
    <w:rsid w:val="000B25BD"/>
    <w:rsid w:val="000C0161"/>
    <w:rsid w:val="000C1B09"/>
    <w:rsid w:val="000C7FAE"/>
    <w:rsid w:val="000D4CF9"/>
    <w:rsid w:val="000D6F34"/>
    <w:rsid w:val="000E419D"/>
    <w:rsid w:val="000F332E"/>
    <w:rsid w:val="001035C6"/>
    <w:rsid w:val="00114705"/>
    <w:rsid w:val="0013267E"/>
    <w:rsid w:val="00135989"/>
    <w:rsid w:val="00136DB7"/>
    <w:rsid w:val="00136FB9"/>
    <w:rsid w:val="001373D0"/>
    <w:rsid w:val="00141A1B"/>
    <w:rsid w:val="00142735"/>
    <w:rsid w:val="00144F9C"/>
    <w:rsid w:val="00145117"/>
    <w:rsid w:val="001573AF"/>
    <w:rsid w:val="0016680D"/>
    <w:rsid w:val="00173741"/>
    <w:rsid w:val="00175346"/>
    <w:rsid w:val="0017576B"/>
    <w:rsid w:val="001A0E41"/>
    <w:rsid w:val="001A71A4"/>
    <w:rsid w:val="001B5C05"/>
    <w:rsid w:val="001B7F6C"/>
    <w:rsid w:val="001D54F3"/>
    <w:rsid w:val="002066AA"/>
    <w:rsid w:val="0021671F"/>
    <w:rsid w:val="00240D83"/>
    <w:rsid w:val="002471B6"/>
    <w:rsid w:val="00271551"/>
    <w:rsid w:val="002860D2"/>
    <w:rsid w:val="002936FE"/>
    <w:rsid w:val="002A742A"/>
    <w:rsid w:val="002C3C14"/>
    <w:rsid w:val="002C6537"/>
    <w:rsid w:val="002D2537"/>
    <w:rsid w:val="003006DC"/>
    <w:rsid w:val="00306A55"/>
    <w:rsid w:val="003165B0"/>
    <w:rsid w:val="00327B3C"/>
    <w:rsid w:val="003444DC"/>
    <w:rsid w:val="00356808"/>
    <w:rsid w:val="003761CC"/>
    <w:rsid w:val="00382AC9"/>
    <w:rsid w:val="00395428"/>
    <w:rsid w:val="003A05C1"/>
    <w:rsid w:val="003B0BA3"/>
    <w:rsid w:val="003B41E6"/>
    <w:rsid w:val="003C0861"/>
    <w:rsid w:val="003C6C31"/>
    <w:rsid w:val="003D525C"/>
    <w:rsid w:val="003F66F1"/>
    <w:rsid w:val="00412FC4"/>
    <w:rsid w:val="0042019A"/>
    <w:rsid w:val="00421768"/>
    <w:rsid w:val="00422C6E"/>
    <w:rsid w:val="00424DD1"/>
    <w:rsid w:val="00435D7D"/>
    <w:rsid w:val="00437069"/>
    <w:rsid w:val="00446BA7"/>
    <w:rsid w:val="004474B7"/>
    <w:rsid w:val="0045064E"/>
    <w:rsid w:val="00467FB7"/>
    <w:rsid w:val="004728F3"/>
    <w:rsid w:val="00474CC7"/>
    <w:rsid w:val="004767E6"/>
    <w:rsid w:val="004834EF"/>
    <w:rsid w:val="00484467"/>
    <w:rsid w:val="00494E5B"/>
    <w:rsid w:val="004A3DC1"/>
    <w:rsid w:val="004A3E27"/>
    <w:rsid w:val="004C43B2"/>
    <w:rsid w:val="004D75FC"/>
    <w:rsid w:val="004E0DA9"/>
    <w:rsid w:val="00522786"/>
    <w:rsid w:val="0053478A"/>
    <w:rsid w:val="00545F3D"/>
    <w:rsid w:val="00551D03"/>
    <w:rsid w:val="0055597C"/>
    <w:rsid w:val="005621E6"/>
    <w:rsid w:val="00564F40"/>
    <w:rsid w:val="00570E73"/>
    <w:rsid w:val="005766DA"/>
    <w:rsid w:val="00585FC1"/>
    <w:rsid w:val="005A0B22"/>
    <w:rsid w:val="005A3DB9"/>
    <w:rsid w:val="005A6E3E"/>
    <w:rsid w:val="005E2B98"/>
    <w:rsid w:val="005F751A"/>
    <w:rsid w:val="00635C00"/>
    <w:rsid w:val="00637631"/>
    <w:rsid w:val="006525C2"/>
    <w:rsid w:val="00663178"/>
    <w:rsid w:val="006708B5"/>
    <w:rsid w:val="00676BF7"/>
    <w:rsid w:val="006873A8"/>
    <w:rsid w:val="006905B1"/>
    <w:rsid w:val="006A1579"/>
    <w:rsid w:val="006A2842"/>
    <w:rsid w:val="006A3A65"/>
    <w:rsid w:val="006B25DC"/>
    <w:rsid w:val="006B7334"/>
    <w:rsid w:val="006C1F7F"/>
    <w:rsid w:val="006C6533"/>
    <w:rsid w:val="006D79E8"/>
    <w:rsid w:val="0070042F"/>
    <w:rsid w:val="0070218A"/>
    <w:rsid w:val="00702C2E"/>
    <w:rsid w:val="0070504D"/>
    <w:rsid w:val="00705105"/>
    <w:rsid w:val="00716694"/>
    <w:rsid w:val="00725CAF"/>
    <w:rsid w:val="007411E9"/>
    <w:rsid w:val="00744228"/>
    <w:rsid w:val="007505B7"/>
    <w:rsid w:val="0075483E"/>
    <w:rsid w:val="00755DB2"/>
    <w:rsid w:val="0076162B"/>
    <w:rsid w:val="00766A52"/>
    <w:rsid w:val="007818C5"/>
    <w:rsid w:val="00785F06"/>
    <w:rsid w:val="007D1CC7"/>
    <w:rsid w:val="008050BD"/>
    <w:rsid w:val="008063CD"/>
    <w:rsid w:val="00816870"/>
    <w:rsid w:val="008251D3"/>
    <w:rsid w:val="00833695"/>
    <w:rsid w:val="008368C0"/>
    <w:rsid w:val="0084111B"/>
    <w:rsid w:val="00843DE4"/>
    <w:rsid w:val="008641C4"/>
    <w:rsid w:val="0087029C"/>
    <w:rsid w:val="00884AEA"/>
    <w:rsid w:val="00884D97"/>
    <w:rsid w:val="0089188C"/>
    <w:rsid w:val="00893A55"/>
    <w:rsid w:val="008B0D77"/>
    <w:rsid w:val="008C577E"/>
    <w:rsid w:val="008D31ED"/>
    <w:rsid w:val="008F0C98"/>
    <w:rsid w:val="008F3772"/>
    <w:rsid w:val="008F4CED"/>
    <w:rsid w:val="00904DD3"/>
    <w:rsid w:val="00905E78"/>
    <w:rsid w:val="00917408"/>
    <w:rsid w:val="00930C4B"/>
    <w:rsid w:val="00965ABD"/>
    <w:rsid w:val="009671B2"/>
    <w:rsid w:val="00995375"/>
    <w:rsid w:val="009B4267"/>
    <w:rsid w:val="009C6D0F"/>
    <w:rsid w:val="00A01F09"/>
    <w:rsid w:val="00A02246"/>
    <w:rsid w:val="00A12E8D"/>
    <w:rsid w:val="00A4122F"/>
    <w:rsid w:val="00A56859"/>
    <w:rsid w:val="00A762B2"/>
    <w:rsid w:val="00AA407C"/>
    <w:rsid w:val="00AB4E67"/>
    <w:rsid w:val="00AD051F"/>
    <w:rsid w:val="00AE22EA"/>
    <w:rsid w:val="00B54C22"/>
    <w:rsid w:val="00B5719D"/>
    <w:rsid w:val="00BA6DE8"/>
    <w:rsid w:val="00BB396B"/>
    <w:rsid w:val="00BB5139"/>
    <w:rsid w:val="00BC1C84"/>
    <w:rsid w:val="00BC37C2"/>
    <w:rsid w:val="00BC3BEC"/>
    <w:rsid w:val="00BF2FFF"/>
    <w:rsid w:val="00C11EF5"/>
    <w:rsid w:val="00C176CE"/>
    <w:rsid w:val="00C2771A"/>
    <w:rsid w:val="00C3365F"/>
    <w:rsid w:val="00C452F7"/>
    <w:rsid w:val="00C529EF"/>
    <w:rsid w:val="00C5321D"/>
    <w:rsid w:val="00C53DF8"/>
    <w:rsid w:val="00C57A39"/>
    <w:rsid w:val="00C664B8"/>
    <w:rsid w:val="00C758F8"/>
    <w:rsid w:val="00C819C2"/>
    <w:rsid w:val="00C81D36"/>
    <w:rsid w:val="00C923AF"/>
    <w:rsid w:val="00CC39BC"/>
    <w:rsid w:val="00CD617C"/>
    <w:rsid w:val="00CE08B0"/>
    <w:rsid w:val="00CE7167"/>
    <w:rsid w:val="00D021B7"/>
    <w:rsid w:val="00D2347C"/>
    <w:rsid w:val="00D401BF"/>
    <w:rsid w:val="00D459FE"/>
    <w:rsid w:val="00D469A8"/>
    <w:rsid w:val="00D51A50"/>
    <w:rsid w:val="00D8021C"/>
    <w:rsid w:val="00D848DD"/>
    <w:rsid w:val="00DA25A6"/>
    <w:rsid w:val="00DB3825"/>
    <w:rsid w:val="00DB45B3"/>
    <w:rsid w:val="00DC66B3"/>
    <w:rsid w:val="00DD3761"/>
    <w:rsid w:val="00DE4757"/>
    <w:rsid w:val="00DE708D"/>
    <w:rsid w:val="00DF7B9A"/>
    <w:rsid w:val="00E73E7C"/>
    <w:rsid w:val="00E7720D"/>
    <w:rsid w:val="00E83BE4"/>
    <w:rsid w:val="00E921A0"/>
    <w:rsid w:val="00EA1E2C"/>
    <w:rsid w:val="00EA29F8"/>
    <w:rsid w:val="00EA5E7E"/>
    <w:rsid w:val="00EB1DE2"/>
    <w:rsid w:val="00EE199F"/>
    <w:rsid w:val="00EE79C2"/>
    <w:rsid w:val="00F0110C"/>
    <w:rsid w:val="00F03B67"/>
    <w:rsid w:val="00F07F05"/>
    <w:rsid w:val="00F1063B"/>
    <w:rsid w:val="00F142A7"/>
    <w:rsid w:val="00F3367A"/>
    <w:rsid w:val="00F5511E"/>
    <w:rsid w:val="00F61854"/>
    <w:rsid w:val="00F62837"/>
    <w:rsid w:val="00F63DE4"/>
    <w:rsid w:val="00F71C6C"/>
    <w:rsid w:val="00F760CA"/>
    <w:rsid w:val="00F9437E"/>
    <w:rsid w:val="00F94A4D"/>
    <w:rsid w:val="00FB2581"/>
    <w:rsid w:val="00FC5BD5"/>
    <w:rsid w:val="00FC674C"/>
    <w:rsid w:val="00FC6DD2"/>
    <w:rsid w:val="00FE02D6"/>
    <w:rsid w:val="00FE4C32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5D43F"/>
  <w15:docId w15:val="{A978105E-8E38-4018-8E25-B0A6A98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6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6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07F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54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AD051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05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D05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05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D6F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6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6F34"/>
  </w:style>
  <w:style w:type="paragraph" w:styleId="Legenda">
    <w:name w:val="caption"/>
    <w:basedOn w:val="Normalny"/>
    <w:uiPriority w:val="35"/>
    <w:qFormat/>
    <w:rsid w:val="000D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6FE"/>
  </w:style>
  <w:style w:type="paragraph" w:styleId="Stopka">
    <w:name w:val="footer"/>
    <w:basedOn w:val="Normalny"/>
    <w:link w:val="StopkaZnak"/>
    <w:uiPriority w:val="99"/>
    <w:unhideWhenUsed/>
    <w:rsid w:val="002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FE"/>
  </w:style>
  <w:style w:type="paragraph" w:styleId="NormalnyWeb">
    <w:name w:val="Normal (Web)"/>
    <w:basedOn w:val="Normalny"/>
    <w:uiPriority w:val="99"/>
    <w:unhideWhenUsed/>
    <w:rsid w:val="007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6A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A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A52"/>
    <w:rPr>
      <w:color w:val="0000FF" w:themeColor="hyperlink"/>
      <w:u w:val="single"/>
    </w:rPr>
  </w:style>
  <w:style w:type="character" w:customStyle="1" w:styleId="mw-headline">
    <w:name w:val="mw-headline"/>
    <w:basedOn w:val="Domylnaczcionkaakapitu"/>
    <w:rsid w:val="00DE708D"/>
  </w:style>
  <w:style w:type="character" w:customStyle="1" w:styleId="crayon-e">
    <w:name w:val="crayon-e"/>
    <w:basedOn w:val="Domylnaczcionkaakapitu"/>
    <w:rsid w:val="003444DC"/>
  </w:style>
  <w:style w:type="character" w:customStyle="1" w:styleId="crayon-v">
    <w:name w:val="crayon-v"/>
    <w:basedOn w:val="Domylnaczcionkaakapitu"/>
    <w:rsid w:val="003444DC"/>
  </w:style>
  <w:style w:type="character" w:customStyle="1" w:styleId="crayon-sy">
    <w:name w:val="crayon-sy"/>
    <w:basedOn w:val="Domylnaczcionkaakapitu"/>
    <w:rsid w:val="003444DC"/>
  </w:style>
  <w:style w:type="character" w:customStyle="1" w:styleId="sr-only">
    <w:name w:val="sr-only"/>
    <w:basedOn w:val="Domylnaczcionkaakapitu"/>
    <w:rsid w:val="0070042F"/>
  </w:style>
  <w:style w:type="paragraph" w:styleId="Tytu">
    <w:name w:val="Title"/>
    <w:basedOn w:val="Normalny"/>
    <w:next w:val="Normalny"/>
    <w:link w:val="TytuZnak"/>
    <w:uiPriority w:val="10"/>
    <w:qFormat/>
    <w:rsid w:val="00C92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2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3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23AF"/>
    <w:rPr>
      <w:rFonts w:eastAsiaTheme="minorEastAsia"/>
      <w:color w:val="5A5A5A" w:themeColor="text1" w:themeTint="A5"/>
      <w:spacing w:val="1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2A7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142A7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F142A7"/>
    <w:pPr>
      <w:spacing w:after="100"/>
      <w:ind w:left="440"/>
    </w:pPr>
  </w:style>
  <w:style w:type="character" w:customStyle="1" w:styleId="crayon-st">
    <w:name w:val="crayon-st"/>
    <w:basedOn w:val="Domylnaczcionkaakapitu"/>
    <w:rsid w:val="00816870"/>
  </w:style>
  <w:style w:type="character" w:customStyle="1" w:styleId="crayon-h">
    <w:name w:val="crayon-h"/>
    <w:basedOn w:val="Domylnaczcionkaakapitu"/>
    <w:rsid w:val="0081687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3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382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42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B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rsid w:val="00F9437E"/>
    <w:rPr>
      <w:rFonts w:ascii="Courier New" w:eastAsia="Times New Roman" w:hAnsi="Courier New" w:cs="Courier New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A0B2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s://strefakodera.pl/bazy-danych/sql/podstawowa-wersja-zapytania-select-w-sql-select-from-wher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s://pl.wikibooks.org/wiki/SQL/Typy_z%C5%82%C4%85cze%C5%84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4226-7ECC-4FFB-AEDA-741E1FA6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3388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6</cp:revision>
  <cp:lastPrinted>2021-02-12T19:01:00Z</cp:lastPrinted>
  <dcterms:created xsi:type="dcterms:W3CDTF">2021-01-07T19:45:00Z</dcterms:created>
  <dcterms:modified xsi:type="dcterms:W3CDTF">2021-02-12T19:09:00Z</dcterms:modified>
</cp:coreProperties>
</file>