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D796" w14:textId="77777777" w:rsidR="00E91F2B" w:rsidRPr="009941A0" w:rsidRDefault="00E91F2B" w:rsidP="009941A0">
      <w:pPr>
        <w:pStyle w:val="Nagwek1"/>
        <w:rPr>
          <w:color w:val="FF0000"/>
        </w:rPr>
      </w:pPr>
      <w:r w:rsidRPr="009941A0">
        <w:rPr>
          <w:color w:val="FF0000"/>
        </w:rPr>
        <w:t>Architektura systemu baz danych</w:t>
      </w:r>
      <w:r w:rsidRPr="009941A0">
        <w:rPr>
          <w:rStyle w:val="Odwoanieprzypisudolnego"/>
          <w:rFonts w:ascii="Cambria" w:hAnsi="Cambria"/>
          <w:b w:val="0"/>
          <w:bCs w:val="0"/>
          <w:color w:val="FF0000"/>
          <w:sz w:val="24"/>
          <w:szCs w:val="24"/>
        </w:rPr>
        <w:footnoteReference w:id="1"/>
      </w:r>
    </w:p>
    <w:p w14:paraId="5EBF5315" w14:textId="77777777" w:rsidR="009941A0" w:rsidRPr="009941A0" w:rsidRDefault="009941A0" w:rsidP="009941A0">
      <w:pPr>
        <w:pStyle w:val="Nagwek2"/>
        <w:rPr>
          <w:rFonts w:ascii="Cambria" w:eastAsia="Times New Roman" w:hAnsi="Cambria" w:cs="Times New Roman"/>
          <w:color w:val="auto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color w:val="auto"/>
          <w:sz w:val="24"/>
          <w:szCs w:val="24"/>
          <w:lang w:eastAsia="pl-PL"/>
        </w:rPr>
        <w:t>System zarządzania bazą danych wraz z bazami danych i językiem komunikowania się tworzą system baz danych.</w:t>
      </w:r>
    </w:p>
    <w:p w14:paraId="6CE3324E" w14:textId="77777777" w:rsidR="009941A0" w:rsidRDefault="009941A0" w:rsidP="009941A0">
      <w:pPr>
        <w:jc w:val="center"/>
      </w:pPr>
      <w:r w:rsidRPr="009941A0">
        <w:rPr>
          <w:rFonts w:ascii="Cambria" w:hAnsi="Cambria"/>
          <w:noProof/>
          <w:sz w:val="24"/>
          <w:szCs w:val="24"/>
        </w:rPr>
        <w:drawing>
          <wp:inline distT="0" distB="0" distL="0" distR="0" wp14:anchorId="617183E7" wp14:editId="5ADE1460">
            <wp:extent cx="5172075" cy="4843689"/>
            <wp:effectExtent l="0" t="0" r="0" b="0"/>
            <wp:docPr id="3" name="Obraz 3" descr="C:\Users\Kasia\AppData\Local\Microsoft\Windows\INetCache\Content.MSO\C7828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Content.MSO\C7828D7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31" cy="49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C6D5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Interakcja programu użytkowego (aplikacji) z bazą danych odbywa się najczęściej za pomocą języka SQL. </w:t>
      </w: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Jest to jedyny sposób komunikowania się aplikacji z bazą danych</w:t>
      </w: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291B3D2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Język SQL jest narzędziem dostępu do bazy danych stosowanym głównie przez projektantów aplikacji, projektantów baz danych i administratorów baz danych. Użytkownicy komunikują się z bazą danych za pomocą aplikacji i dopiero aplikacje komunikują się z bazą danych za pomocą poleceń SQL.</w:t>
      </w:r>
    </w:p>
    <w:p w14:paraId="4AAC3BFB" w14:textId="77777777" w:rsidR="009941A0" w:rsidRPr="009941A0" w:rsidRDefault="009941A0" w:rsidP="009941A0">
      <w:pPr>
        <w:jc w:val="center"/>
      </w:pPr>
    </w:p>
    <w:p w14:paraId="4C85EAF8" w14:textId="77777777" w:rsidR="00E91F2B" w:rsidRPr="009941A0" w:rsidRDefault="00E91F2B" w:rsidP="009941A0">
      <w:pPr>
        <w:pStyle w:val="Nagwek2"/>
        <w:rPr>
          <w:color w:val="FF0000"/>
        </w:rPr>
      </w:pPr>
      <w:r w:rsidRPr="009941A0">
        <w:rPr>
          <w:rStyle w:val="Pogrubienie"/>
          <w:bCs w:val="0"/>
          <w:color w:val="FF0000"/>
        </w:rPr>
        <w:t>System baz danych – co to jest</w:t>
      </w:r>
      <w:r w:rsidR="009941A0" w:rsidRPr="009941A0">
        <w:rPr>
          <w:rStyle w:val="Pogrubienie"/>
          <w:bCs w:val="0"/>
          <w:color w:val="FF0000"/>
        </w:rPr>
        <w:t>?</w:t>
      </w:r>
    </w:p>
    <w:p w14:paraId="4893FD51" w14:textId="77777777" w:rsidR="00E91F2B" w:rsidRPr="009941A0" w:rsidRDefault="00E91F2B" w:rsidP="009941A0">
      <w:pPr>
        <w:pStyle w:val="NormalnyWeb"/>
        <w:jc w:val="both"/>
        <w:rPr>
          <w:rFonts w:ascii="Cambria" w:hAnsi="Cambria"/>
        </w:rPr>
      </w:pPr>
      <w:r w:rsidRPr="009941A0">
        <w:rPr>
          <w:rFonts w:ascii="Cambria" w:hAnsi="Cambria"/>
        </w:rPr>
        <w:t>Mianem systemu baz danych określa się – mówiąc najogólniej – system przechowywania danych zorganizowanych w pliki. Jego elementami są:</w:t>
      </w:r>
    </w:p>
    <w:p w14:paraId="7069E25E" w14:textId="77777777" w:rsidR="00E91F2B" w:rsidRPr="009941A0" w:rsidRDefault="00E91F2B" w:rsidP="00994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same dane, które mogą mieć różną postać i wymagać ujednolicenia,</w:t>
      </w:r>
    </w:p>
    <w:p w14:paraId="291E171A" w14:textId="77777777" w:rsidR="00E91F2B" w:rsidRPr="009941A0" w:rsidRDefault="00E91F2B" w:rsidP="00994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sprzęt, a zatem komputery i serwery, gdzie są przechowywane informacje,</w:t>
      </w:r>
    </w:p>
    <w:p w14:paraId="02690A1B" w14:textId="77777777" w:rsidR="00E91F2B" w:rsidRPr="009941A0" w:rsidRDefault="00E91F2B" w:rsidP="00994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programy służące do zarządzania bazą daną oraz jej obsługi,</w:t>
      </w:r>
    </w:p>
    <w:p w14:paraId="12B55021" w14:textId="77777777" w:rsidR="00E91F2B" w:rsidRPr="009941A0" w:rsidRDefault="00E91F2B" w:rsidP="00994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lastRenderedPageBreak/>
        <w:t>język komunikowania się z bazą danych,</w:t>
      </w:r>
    </w:p>
    <w:p w14:paraId="50CFBCCF" w14:textId="77777777" w:rsidR="00E91F2B" w:rsidRPr="009941A0" w:rsidRDefault="00E91F2B" w:rsidP="009941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ludzie, a zatem użytkownicy bazy danych.</w:t>
      </w:r>
    </w:p>
    <w:p w14:paraId="4C8B323B" w14:textId="77777777" w:rsidR="00E91F2B" w:rsidRPr="009941A0" w:rsidRDefault="00E91F2B" w:rsidP="009941A0">
      <w:pPr>
        <w:pStyle w:val="NormalnyWeb"/>
        <w:jc w:val="both"/>
        <w:rPr>
          <w:rFonts w:ascii="Cambria" w:hAnsi="Cambria"/>
        </w:rPr>
      </w:pPr>
      <w:r w:rsidRPr="009941A0">
        <w:rPr>
          <w:rFonts w:ascii="Cambria" w:hAnsi="Cambria"/>
        </w:rPr>
        <w:t>Warto jednak pamiętać, że to pojęcie jest stosowane bardzo często zamiennie z systemem zarządzania bazą danych. Jest to system, który pozwala wykonywać operacje na bazie danych i, zgodnie z nazwą – zarządzać nią.</w:t>
      </w:r>
    </w:p>
    <w:p w14:paraId="1312E3E4" w14:textId="77777777" w:rsidR="00E91F2B" w:rsidRPr="009941A0" w:rsidRDefault="00E91F2B" w:rsidP="009941A0">
      <w:pPr>
        <w:pStyle w:val="Nagwek2"/>
        <w:rPr>
          <w:rStyle w:val="Pogrubienie"/>
          <w:color w:val="FF0000"/>
        </w:rPr>
      </w:pPr>
      <w:r w:rsidRPr="009941A0">
        <w:rPr>
          <w:rStyle w:val="Pogrubienie"/>
          <w:bCs w:val="0"/>
          <w:color w:val="FF0000"/>
        </w:rPr>
        <w:t>Architektura systemu baz danych – rodzaje</w:t>
      </w:r>
    </w:p>
    <w:p w14:paraId="56BD6F3A" w14:textId="77777777" w:rsidR="00E91F2B" w:rsidRPr="009941A0" w:rsidRDefault="00E91F2B" w:rsidP="009941A0">
      <w:pPr>
        <w:pStyle w:val="NormalnyWeb"/>
        <w:jc w:val="both"/>
        <w:rPr>
          <w:rFonts w:ascii="Cambria" w:hAnsi="Cambria"/>
        </w:rPr>
      </w:pPr>
      <w:r w:rsidRPr="009941A0">
        <w:rPr>
          <w:rFonts w:ascii="Cambria" w:hAnsi="Cambria"/>
        </w:rPr>
        <w:t>O architekturze systemu baz danych można mówić w dwóch ujęciach Pierwsze to to związane ze standardem ANSI/SPARC – opisujące w ogólnym ujęciu poziomy systemu baz danych. Drugie to architektura komunikacyjna.</w:t>
      </w:r>
    </w:p>
    <w:p w14:paraId="3C60F643" w14:textId="77777777" w:rsidR="00E91F2B" w:rsidRPr="00E91F2B" w:rsidRDefault="00E91F2B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>Architektura systemu baz danych wg standardu ANSI/SPARC</w:t>
      </w:r>
    </w:p>
    <w:p w14:paraId="6ED43B48" w14:textId="77777777" w:rsidR="00E91F2B" w:rsidRPr="00E91F2B" w:rsidRDefault="00E91F2B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1F2B">
        <w:rPr>
          <w:rFonts w:ascii="Cambria" w:eastAsia="Times New Roman" w:hAnsi="Cambria" w:cs="Times New Roman"/>
          <w:sz w:val="24"/>
          <w:szCs w:val="24"/>
          <w:lang w:eastAsia="pl-PL"/>
        </w:rPr>
        <w:t>Na tych schemacie, zaproponowanym po raz pierwszy w 1975 roku, opiera się zdecydowana większość stosowanych współcześnie baz danych, bez względu na ich rodzaj czy spectrum zastosowania. W tej perspektywie wyróżnia się trzy poziomy architektury systemu ba zdanych.</w:t>
      </w:r>
    </w:p>
    <w:p w14:paraId="5EF33C47" w14:textId="77777777" w:rsidR="00E91F2B" w:rsidRPr="00E91F2B" w:rsidRDefault="00E91F2B" w:rsidP="009941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Poziom wewnętrzny</w:t>
      </w:r>
      <w:r w:rsidRPr="00E91F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inaczej jest określany fizycznym, ponieważ jest związany z „fizycznym” sposobem przechowywania danych oraz tym, jak wygląda dostęp do nich. Przykładowo, w lokalnych bazach danych cały zbiór informacji jest przechowywany na jednym komputerze. Istnieją jednak również np. </w:t>
      </w: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chmurowe bazy danych</w:t>
      </w:r>
      <w:r w:rsidRPr="00E91F2B">
        <w:rPr>
          <w:rFonts w:ascii="Cambria" w:eastAsia="Times New Roman" w:hAnsi="Cambria" w:cs="Times New Roman"/>
          <w:sz w:val="24"/>
          <w:szCs w:val="24"/>
          <w:lang w:eastAsia="pl-PL"/>
        </w:rPr>
        <w:t>, w których informacje są przechowywane w modelu rozproszonym, a więc na co najmniej dwóch (a zazwyczaj więcej) urządzeniach fizycznych.</w:t>
      </w:r>
    </w:p>
    <w:p w14:paraId="345C6B33" w14:textId="77777777" w:rsidR="00E91F2B" w:rsidRPr="00E91F2B" w:rsidRDefault="00E91F2B" w:rsidP="009941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Poziom zewnętrzny </w:t>
      </w:r>
      <w:r w:rsidRPr="00E91F2B">
        <w:rPr>
          <w:rFonts w:ascii="Cambria" w:eastAsia="Times New Roman" w:hAnsi="Cambria" w:cs="Times New Roman"/>
          <w:sz w:val="24"/>
          <w:szCs w:val="24"/>
          <w:lang w:eastAsia="pl-PL"/>
        </w:rPr>
        <w:t>– jest określany także poziomem użytkownika. W tym kontekście istotne jest to, w jaki sposób dane są prezentowane konkretnym odbiorcom. Na tym poziomie nie są prezentowane zbędne dane oraz te, do których użytkownik końcowy nie ma prawa dostępu.</w:t>
      </w:r>
    </w:p>
    <w:p w14:paraId="58896396" w14:textId="77777777" w:rsidR="00E91F2B" w:rsidRPr="00E91F2B" w:rsidRDefault="00E91F2B" w:rsidP="009941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Poziom pojęciowy, czyli koncepcyjny</w:t>
      </w:r>
      <w:r w:rsidRPr="00E91F2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to aspekt związany z opisem zawartości bazy danych oraz powiązań i relacji pomiędzy poszczególnymi jej elementami.</w:t>
      </w:r>
    </w:p>
    <w:p w14:paraId="29BE4617" w14:textId="77777777" w:rsidR="00E91F2B" w:rsidRPr="009941A0" w:rsidRDefault="00E91F2B" w:rsidP="009941A0">
      <w:pPr>
        <w:pStyle w:val="Nagwek2"/>
        <w:jc w:val="both"/>
        <w:rPr>
          <w:rFonts w:ascii="Cambria" w:hAnsi="Cambria"/>
          <w:sz w:val="24"/>
          <w:szCs w:val="24"/>
        </w:rPr>
      </w:pPr>
      <w:r w:rsidRPr="009941A0">
        <w:rPr>
          <w:rStyle w:val="Pogrubienie"/>
          <w:rFonts w:ascii="Cambria" w:hAnsi="Cambria"/>
          <w:bCs w:val="0"/>
          <w:color w:val="FF0000"/>
          <w:sz w:val="24"/>
          <w:szCs w:val="24"/>
        </w:rPr>
        <w:t>Architektura komunikacyjna systemu baz danych</w:t>
      </w:r>
    </w:p>
    <w:p w14:paraId="0393969C" w14:textId="77777777" w:rsidR="00E91F2B" w:rsidRPr="009941A0" w:rsidRDefault="00E91F2B" w:rsidP="009941A0">
      <w:pPr>
        <w:pStyle w:val="NormalnyWeb"/>
        <w:jc w:val="both"/>
        <w:rPr>
          <w:rFonts w:ascii="Cambria" w:hAnsi="Cambria"/>
        </w:rPr>
      </w:pPr>
      <w:r w:rsidRPr="009941A0">
        <w:rPr>
          <w:rFonts w:ascii="Cambria" w:hAnsi="Cambria"/>
        </w:rPr>
        <w:t>W tym ujęciu chodzi o zróżnicowanie sposobu, w jaki baza danych komunikuje się z klientem. Składają się na nią opis elementów stanowiących system baz danych, sposób ich powiązana, jak również logika stojąca za takim, a nie innym sposobem organizacji. W tym ujęciu wyróżnia się:</w:t>
      </w:r>
    </w:p>
    <w:p w14:paraId="50057F44" w14:textId="77777777" w:rsidR="00E91F2B" w:rsidRPr="009941A0" w:rsidRDefault="00E91F2B" w:rsidP="00A3313F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Style w:val="Pogrubienie"/>
          <w:rFonts w:ascii="Cambria" w:hAnsi="Cambria"/>
          <w:sz w:val="24"/>
          <w:szCs w:val="24"/>
        </w:rPr>
        <w:t>architekturę jednowarstwową</w:t>
      </w:r>
    </w:p>
    <w:p w14:paraId="7DF02E10" w14:textId="77777777" w:rsidR="00E91F2B" w:rsidRPr="009941A0" w:rsidRDefault="00E91F2B" w:rsidP="00A3313F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Style w:val="Pogrubienie"/>
          <w:rFonts w:ascii="Cambria" w:hAnsi="Cambria"/>
          <w:sz w:val="24"/>
          <w:szCs w:val="24"/>
        </w:rPr>
        <w:t>architekturę dwuwarstwową</w:t>
      </w:r>
    </w:p>
    <w:p w14:paraId="02241E44" w14:textId="77777777" w:rsidR="009941A0" w:rsidRPr="00A3313F" w:rsidRDefault="00E91F2B" w:rsidP="00A3313F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9941A0">
        <w:rPr>
          <w:rStyle w:val="Pogrubienie"/>
          <w:rFonts w:ascii="Cambria" w:hAnsi="Cambria"/>
          <w:sz w:val="24"/>
          <w:szCs w:val="24"/>
        </w:rPr>
        <w:t>architekturę trójwarstwową</w:t>
      </w:r>
    </w:p>
    <w:p w14:paraId="3EA9D352" w14:textId="77777777" w:rsidR="00A3313F" w:rsidRPr="00A3313F" w:rsidRDefault="00A3313F" w:rsidP="00A3313F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41CC89C" w14:textId="77777777" w:rsidR="00A36EFA" w:rsidRPr="00A36EFA" w:rsidRDefault="00A36EFA" w:rsidP="00A36EFA">
      <w:pPr>
        <w:pStyle w:val="Nagwek2"/>
        <w:rPr>
          <w:b/>
          <w:color w:val="FF0000"/>
        </w:rPr>
      </w:pPr>
      <w:r w:rsidRPr="00A36EFA">
        <w:rPr>
          <w:b/>
          <w:color w:val="FF0000"/>
        </w:rPr>
        <w:t>Architektura jednowarstwowa</w:t>
      </w:r>
    </w:p>
    <w:p w14:paraId="2F48CEA8" w14:textId="77777777" w:rsidR="009941A0" w:rsidRPr="009941A0" w:rsidRDefault="00A36EFA" w:rsidP="00A3313F">
      <w:pPr>
        <w:pStyle w:val="NormalnyWeb"/>
      </w:pPr>
      <w:r>
        <w:t>„</w:t>
      </w:r>
      <w:r>
        <w:t>Baza danych, system zarządzania baza danych i interfejs użytkownika udostępniony przez aplikację znajdują się na tym samym komputerze, tzn. baza danych znajduje się na tym samym komputerze, na którym jest przetwarzana i wykorzystywana.</w:t>
      </w:r>
      <w:r w:rsidR="009941A0" w:rsidRPr="009941A0">
        <w:rPr>
          <w:rFonts w:ascii="Cambria" w:hAnsi="Cambria"/>
        </w:rPr>
        <w:br/>
      </w:r>
      <w:r w:rsidR="009941A0" w:rsidRPr="009941A0">
        <w:rPr>
          <w:rFonts w:ascii="Cambria" w:hAnsi="Cambria"/>
        </w:rPr>
        <w:br/>
        <w:t>W praktyce stosuje się dwa sposoby komunikacji z bazą danych:</w:t>
      </w:r>
    </w:p>
    <w:p w14:paraId="172CCF89" w14:textId="77777777" w:rsidR="009941A0" w:rsidRPr="009941A0" w:rsidRDefault="009941A0" w:rsidP="009941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architektura klient-serwer</w:t>
      </w:r>
    </w:p>
    <w:p w14:paraId="2D227FB4" w14:textId="77777777" w:rsidR="009941A0" w:rsidRPr="009941A0" w:rsidRDefault="009941A0" w:rsidP="009941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architektura 3-warstwowa</w:t>
      </w:r>
    </w:p>
    <w:p w14:paraId="1F89FA6E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Architektura klient-serwer</w:t>
      </w:r>
    </w:p>
    <w:p w14:paraId="0B58FFDE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W architekturze klient-serwer aplikacje zainstalowane na stacjach użytkowników komunikują się z bazą danych, wykorzystując sieciowe oprogramowanie dedykowane do komunikacji z systemem zarządzania bazą danych.</w:t>
      </w:r>
    </w:p>
    <w:p w14:paraId="705C9A13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B8FAE1C" w14:textId="77777777" w:rsidR="00FF52E6" w:rsidRDefault="009941A0" w:rsidP="00FF52E6">
      <w:pPr>
        <w:pStyle w:val="Nagwek2"/>
        <w:jc w:val="center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9941A0">
        <w:rPr>
          <w:rFonts w:ascii="Cambria" w:hAnsi="Cambria"/>
          <w:noProof/>
          <w:sz w:val="24"/>
          <w:szCs w:val="24"/>
        </w:rPr>
        <w:drawing>
          <wp:inline distT="0" distB="0" distL="0" distR="0" wp14:anchorId="5FAAF688" wp14:editId="3CC09DBE">
            <wp:extent cx="4229100" cy="4989388"/>
            <wp:effectExtent l="0" t="0" r="0" b="1905"/>
            <wp:docPr id="2" name="Obraz 2" descr="C:\Users\Kasia\AppData\Local\Microsoft\Windows\INetCache\Content.MSO\14B6D4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Content.MSO\14B6D44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05" cy="50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2E88" w14:textId="77777777" w:rsidR="00FF52E6" w:rsidRPr="00FF52E6" w:rsidRDefault="00FF52E6" w:rsidP="00FF52E6">
      <w:pPr>
        <w:pStyle w:val="Nagwek2"/>
        <w:jc w:val="both"/>
        <w:rPr>
          <w:rFonts w:ascii="Cambria" w:hAnsi="Cambria"/>
          <w:color w:val="FF0000"/>
          <w:sz w:val="24"/>
          <w:szCs w:val="24"/>
        </w:rPr>
      </w:pPr>
      <w:r w:rsidRPr="00FF52E6">
        <w:rPr>
          <w:rStyle w:val="Pogrubienie"/>
          <w:rFonts w:ascii="Cambria" w:hAnsi="Cambria"/>
          <w:b w:val="0"/>
          <w:bCs w:val="0"/>
          <w:color w:val="FF0000"/>
          <w:sz w:val="24"/>
          <w:szCs w:val="24"/>
        </w:rPr>
        <w:t>Jak działa architektura klient-serwer?</w:t>
      </w:r>
    </w:p>
    <w:p w14:paraId="0E60E064" w14:textId="77777777" w:rsidR="00FF52E6" w:rsidRPr="009941A0" w:rsidRDefault="00FF52E6" w:rsidP="00FF52E6">
      <w:pPr>
        <w:pStyle w:val="NormalnyWeb"/>
        <w:jc w:val="both"/>
        <w:rPr>
          <w:rFonts w:ascii="Cambria" w:hAnsi="Cambria"/>
        </w:rPr>
      </w:pPr>
      <w:r w:rsidRPr="009941A0">
        <w:rPr>
          <w:rFonts w:ascii="Cambria" w:hAnsi="Cambria"/>
        </w:rPr>
        <w:t>W przypadku systemów baz danych najczęściej stosowana jest architektura klient-serwer. W tym modelu jeden klient może jednocześnie korzystać z usług wielu serwerów, a jeden serwer – być użytkowany przez wielu użytkowników tym samym czasie. Oznacza to podział ról pomiędzy klienta a serwer – tak, że spoczywają na nich inne obowiązki. Jak dokładnie wygląda podział ról? Otóż:</w:t>
      </w:r>
    </w:p>
    <w:p w14:paraId="358D0CA8" w14:textId="77777777" w:rsidR="00FF52E6" w:rsidRPr="009941A0" w:rsidRDefault="00FF52E6" w:rsidP="00FF52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klient jest stroną żądającą dostępu do bazy danych – to on aktywnie wysyła żądanie do serwera i oczekuje na jego odpowiedź. Korzysta on z dedykowanego interfejsu. Nie ma jednak wpływu na połączenie z serwerem, ochronę znajdujących się na nich danych ani na ich przetwarzanie;</w:t>
      </w:r>
    </w:p>
    <w:p w14:paraId="7F2B68F0" w14:textId="77777777" w:rsidR="00FF52E6" w:rsidRPr="009941A0" w:rsidRDefault="00FF52E6" w:rsidP="00FF52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941A0">
        <w:rPr>
          <w:rFonts w:ascii="Cambria" w:hAnsi="Cambria"/>
          <w:sz w:val="24"/>
          <w:szCs w:val="24"/>
        </w:rPr>
        <w:t>po stronie serwera jest ustanowienie połączenia, przetwarzanie danych oraz ich ochrona. Pełni on jednak rolę pasywną – świadczy usługę (a więc dostarcza przetworzonych w odpowiedni sposób danych) na żądanie.</w:t>
      </w:r>
    </w:p>
    <w:p w14:paraId="3F65AC35" w14:textId="77777777" w:rsidR="009941A0" w:rsidRPr="009941A0" w:rsidRDefault="009941A0" w:rsidP="00A36EF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8C522F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Architektura 3-warstwowa</w:t>
      </w:r>
    </w:p>
    <w:p w14:paraId="3439A240" w14:textId="77777777" w:rsidR="009941A0" w:rsidRPr="009941A0" w:rsidRDefault="009941A0" w:rsidP="009941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eastAsia="Times New Roman" w:hAnsi="Cambria" w:cs="Times New Roman"/>
          <w:sz w:val="24"/>
          <w:szCs w:val="24"/>
          <w:lang w:eastAsia="pl-PL"/>
        </w:rPr>
        <w:t>W architekturze 3-warstwowej pomiędzy użytkownikami a serwerem bazy danych znajduje się tzw. serwer aplikacji, który udostępnia umieszczone na nim aplikacje. Jest to architektura typowa dla aplikacji WWW. Aplikacje są udostępniane przez serwer aplikacji w postaci stron internetowych. Użytkownik komunikuje się z bazą danych przez przeglądarkę stron WWW. W odpowiedzi na polecenia użytkownika serwer aplikacji wysyła odpowiednie żądania do systemu zarządzania bazą danych, który wykonuje polecenia i przesyła ich wyniki do serwera aplikacji. Serwer aplikacji przesyła te wyniki do aplikacji użytkownika.</w:t>
      </w:r>
    </w:p>
    <w:p w14:paraId="22124E8A" w14:textId="77777777" w:rsidR="009941A0" w:rsidRPr="00FF52E6" w:rsidRDefault="009941A0" w:rsidP="00FF52E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41A0">
        <w:rPr>
          <w:rFonts w:ascii="Cambria" w:hAnsi="Cambria"/>
          <w:noProof/>
          <w:sz w:val="24"/>
          <w:szCs w:val="24"/>
        </w:rPr>
        <w:drawing>
          <wp:inline distT="0" distB="0" distL="0" distR="0" wp14:anchorId="2E2B9B1F" wp14:editId="59EAC3E9">
            <wp:extent cx="4362450" cy="6305723"/>
            <wp:effectExtent l="0" t="0" r="0" b="0"/>
            <wp:docPr id="1" name="Obraz 1" descr="C:\Users\Kasia\AppData\Local\Microsoft\Windows\INetCache\Content.MSO\8E7E7F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Content.MSO\8E7E7F9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14" cy="63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BD14" w14:textId="77777777" w:rsidR="00564C7B" w:rsidRPr="009941A0" w:rsidRDefault="00564C7B" w:rsidP="009941A0">
      <w:pPr>
        <w:jc w:val="both"/>
        <w:rPr>
          <w:rFonts w:ascii="Cambria" w:hAnsi="Cambria"/>
          <w:sz w:val="24"/>
          <w:szCs w:val="24"/>
        </w:rPr>
      </w:pPr>
    </w:p>
    <w:sectPr w:rsidR="00564C7B" w:rsidRPr="009941A0" w:rsidSect="009941A0">
      <w:footerReference w:type="default" r:id="rId11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404C" w14:textId="77777777" w:rsidR="008A2B49" w:rsidRDefault="008A2B49" w:rsidP="00E91F2B">
      <w:pPr>
        <w:spacing w:after="0" w:line="240" w:lineRule="auto"/>
      </w:pPr>
      <w:r>
        <w:separator/>
      </w:r>
    </w:p>
  </w:endnote>
  <w:endnote w:type="continuationSeparator" w:id="0">
    <w:p w14:paraId="2CB5F1BD" w14:textId="77777777" w:rsidR="008A2B49" w:rsidRDefault="008A2B49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1439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381D5F" w14:textId="77777777" w:rsidR="009941A0" w:rsidRDefault="009941A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B7DC8" w14:textId="77777777" w:rsidR="009941A0" w:rsidRDefault="00994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7C29" w14:textId="77777777" w:rsidR="008A2B49" w:rsidRDefault="008A2B49" w:rsidP="00E91F2B">
      <w:pPr>
        <w:spacing w:after="0" w:line="240" w:lineRule="auto"/>
      </w:pPr>
      <w:r>
        <w:separator/>
      </w:r>
    </w:p>
  </w:footnote>
  <w:footnote w:type="continuationSeparator" w:id="0">
    <w:p w14:paraId="1A686C2F" w14:textId="77777777" w:rsidR="008A2B49" w:rsidRDefault="008A2B49" w:rsidP="00E91F2B">
      <w:pPr>
        <w:spacing w:after="0" w:line="240" w:lineRule="auto"/>
      </w:pPr>
      <w:r>
        <w:continuationSeparator/>
      </w:r>
    </w:p>
  </w:footnote>
  <w:footnote w:id="1">
    <w:p w14:paraId="04474D86" w14:textId="77777777" w:rsidR="00E91F2B" w:rsidRDefault="00E91F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D1DD7">
          <w:rPr>
            <w:rStyle w:val="Hipercze"/>
          </w:rPr>
          <w:t>https://summ-it.pl/architektura-systemu-baz-danych/</w:t>
        </w:r>
      </w:hyperlink>
    </w:p>
    <w:p w14:paraId="3E75B7DD" w14:textId="77777777" w:rsidR="00E91F2B" w:rsidRDefault="00E91F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17EB"/>
    <w:multiLevelType w:val="multilevel"/>
    <w:tmpl w:val="93D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77CDB"/>
    <w:multiLevelType w:val="multilevel"/>
    <w:tmpl w:val="84E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7BC4"/>
    <w:multiLevelType w:val="multilevel"/>
    <w:tmpl w:val="A8A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84EAB"/>
    <w:multiLevelType w:val="multilevel"/>
    <w:tmpl w:val="7A9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D25E5"/>
    <w:multiLevelType w:val="multilevel"/>
    <w:tmpl w:val="163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B4320"/>
    <w:multiLevelType w:val="multilevel"/>
    <w:tmpl w:val="C3A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65507"/>
    <w:multiLevelType w:val="multilevel"/>
    <w:tmpl w:val="855C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D"/>
    <w:rsid w:val="005025DD"/>
    <w:rsid w:val="00564C7B"/>
    <w:rsid w:val="008234D7"/>
    <w:rsid w:val="008A2B49"/>
    <w:rsid w:val="009941A0"/>
    <w:rsid w:val="00A3313F"/>
    <w:rsid w:val="00A36EFA"/>
    <w:rsid w:val="00E91F2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8949"/>
  <w15:chartTrackingRefBased/>
  <w15:docId w15:val="{45B7FD1F-4B40-4E36-BB59-55DE6018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F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91F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1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F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F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F2B"/>
    <w:rPr>
      <w:color w:val="605E5C"/>
      <w:shd w:val="clear" w:color="auto" w:fill="E1DFDD"/>
    </w:rPr>
  </w:style>
  <w:style w:type="paragraph" w:customStyle="1" w:styleId="ramka1">
    <w:name w:val="ramka1"/>
    <w:basedOn w:val="Normalny"/>
    <w:rsid w:val="0099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A0"/>
  </w:style>
  <w:style w:type="paragraph" w:styleId="Stopka">
    <w:name w:val="footer"/>
    <w:basedOn w:val="Normalny"/>
    <w:link w:val="StopkaZnak"/>
    <w:uiPriority w:val="99"/>
    <w:unhideWhenUsed/>
    <w:rsid w:val="0099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mm-it.pl/architektura-systemu-baz-da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23B4-CC69-4D7A-A627-6B3D7DC3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Dymura</dc:creator>
  <cp:keywords/>
  <dc:description/>
  <cp:lastModifiedBy>Katarzyna Dymura</cp:lastModifiedBy>
  <cp:revision>6</cp:revision>
  <cp:lastPrinted>2023-09-27T20:49:00Z</cp:lastPrinted>
  <dcterms:created xsi:type="dcterms:W3CDTF">2023-09-27T20:21:00Z</dcterms:created>
  <dcterms:modified xsi:type="dcterms:W3CDTF">2023-09-27T20:49:00Z</dcterms:modified>
</cp:coreProperties>
</file>