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8C" w:rsidRDefault="00FE1C8C" w:rsidP="00FE1C8C">
      <w:pPr>
        <w:pStyle w:val="Tytu"/>
        <w:rPr>
          <w:color w:val="FF0000"/>
        </w:rPr>
      </w:pPr>
      <w:r w:rsidRPr="00FE1C8C">
        <w:rPr>
          <w:color w:val="FF0000"/>
        </w:rPr>
        <w:t>MySQL w konsoli</w:t>
      </w:r>
    </w:p>
    <w:p w:rsidR="00FE1C8C" w:rsidRPr="00FE1C8C" w:rsidRDefault="00FE1C8C" w:rsidP="00FE1C8C">
      <w:pPr>
        <w:pStyle w:val="Nagwek2"/>
        <w:numPr>
          <w:ilvl w:val="0"/>
          <w:numId w:val="17"/>
        </w:numPr>
      </w:pPr>
      <w:r>
        <w:t>Uruchamianie serwera</w:t>
      </w:r>
    </w:p>
    <w:p w:rsidR="00FE1C8C" w:rsidRDefault="00FE1C8C" w:rsidP="00FE1C8C">
      <w:pPr>
        <w:pStyle w:val="Nagwek2"/>
      </w:pPr>
      <w:r>
        <w:t>1</w:t>
      </w:r>
      <w:r w:rsidR="00E01C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5pt;height:302.75pt">
            <v:imagedata r:id="rId8" o:title="Zrzut ekranu 14-12-2020 21.52"/>
          </v:shape>
        </w:pict>
      </w:r>
    </w:p>
    <w:p w:rsidR="00FE1C8C" w:rsidRDefault="00FE1C8C" w:rsidP="00FE1C8C">
      <w:pPr>
        <w:pStyle w:val="Legenda"/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CA0DF9">
        <w:rPr>
          <w:noProof/>
        </w:rPr>
        <w:t>1</w:t>
      </w:r>
      <w:r>
        <w:fldChar w:fldCharType="end"/>
      </w:r>
      <w:r>
        <w:t>.</w:t>
      </w:r>
      <w:r w:rsidRPr="00E866CB">
        <w:t xml:space="preserve">Włączany aplikację XAMPP i uruchamiamy serwer MYSQL Klikamy na </w:t>
      </w:r>
      <w:proofErr w:type="spellStart"/>
      <w:r w:rsidRPr="00E866CB">
        <w:t>button</w:t>
      </w:r>
      <w:proofErr w:type="spellEnd"/>
      <w:r w:rsidRPr="00E866CB">
        <w:t xml:space="preserve"> SHELL - uruchamiamy konsolę</w:t>
      </w:r>
    </w:p>
    <w:p w:rsidR="00FE1C8C" w:rsidRDefault="00FE1C8C" w:rsidP="00FE1C8C"/>
    <w:p w:rsidR="00FE1C8C" w:rsidRDefault="00FE1C8C" w:rsidP="00FE1C8C">
      <w:pPr>
        <w:pStyle w:val="Nagwek2"/>
      </w:pPr>
      <w:r>
        <w:t>2. Operacje wykonywane na serwerze MySQL poprzez konsolę</w:t>
      </w:r>
    </w:p>
    <w:p w:rsidR="00FE1C8C" w:rsidRPr="00FE1C8C" w:rsidRDefault="00FE1C8C" w:rsidP="00FE1C8C">
      <w:pPr>
        <w:pStyle w:val="Nagwek3"/>
        <w:rPr>
          <w:b/>
        </w:rPr>
      </w:pPr>
      <w:r w:rsidRPr="00FE1C8C">
        <w:rPr>
          <w:b/>
        </w:rPr>
        <w:t>L</w:t>
      </w:r>
      <w:r>
        <w:rPr>
          <w:b/>
        </w:rPr>
        <w:t>ogowanie do serwera My</w:t>
      </w:r>
      <w:r w:rsidRPr="00FE1C8C">
        <w:rPr>
          <w:b/>
        </w:rPr>
        <w:t>SQL</w:t>
      </w:r>
    </w:p>
    <w:p w:rsidR="00FE1C8C" w:rsidRPr="00FE1C8C" w:rsidRDefault="00FE1C8C" w:rsidP="00FE1C8C">
      <w:pPr>
        <w:pStyle w:val="NormalnyWeb"/>
        <w:shd w:val="clear" w:color="auto" w:fill="FFFFFF"/>
        <w:spacing w:before="0" w:beforeAutospacing="0" w:line="276" w:lineRule="auto"/>
        <w:rPr>
          <w:color w:val="212529"/>
          <w:sz w:val="20"/>
          <w:szCs w:val="20"/>
        </w:rPr>
      </w:pPr>
      <w:r w:rsidRPr="00FE1C8C">
        <w:rPr>
          <w:color w:val="212529"/>
          <w:sz w:val="20"/>
          <w:szCs w:val="20"/>
        </w:rPr>
        <w:t>Do administracji bazami MySQL najczęściej używa się domyślnie tworzonego konta o nazwie </w:t>
      </w:r>
      <w:proofErr w:type="spellStart"/>
      <w:r w:rsidRPr="00FE1C8C">
        <w:rPr>
          <w:rStyle w:val="Pogrubienie"/>
          <w:color w:val="212529"/>
          <w:sz w:val="20"/>
          <w:szCs w:val="20"/>
        </w:rPr>
        <w:t>root</w:t>
      </w:r>
      <w:proofErr w:type="spellEnd"/>
      <w:r w:rsidRPr="00FE1C8C">
        <w:rPr>
          <w:color w:val="212529"/>
          <w:sz w:val="20"/>
          <w:szCs w:val="20"/>
        </w:rPr>
        <w:t>, o nieograniczonych możliwościach. Czasami, ze względów bezpieczeństwa, tworzy się osobne konto o tych samych uprawnieniach jednak z inną nazwą użytkownika.</w:t>
      </w:r>
    </w:p>
    <w:p w:rsidR="00FE1C8C" w:rsidRPr="00FE1C8C" w:rsidRDefault="00FE1C8C" w:rsidP="00FE1C8C">
      <w:pPr>
        <w:pStyle w:val="NormalnyWeb"/>
        <w:shd w:val="clear" w:color="auto" w:fill="FFFFFF"/>
        <w:spacing w:before="0" w:beforeAutospacing="0" w:line="276" w:lineRule="auto"/>
      </w:pPr>
      <w:proofErr w:type="spellStart"/>
      <w:r w:rsidRPr="00FE1C8C">
        <w:rPr>
          <w:rStyle w:val="HTML-kod"/>
          <w:rFonts w:ascii="Consolas" w:hAnsi="Consolas"/>
          <w:sz w:val="24"/>
          <w:szCs w:val="24"/>
          <w:shd w:val="clear" w:color="auto" w:fill="EFF8FF"/>
        </w:rPr>
        <w:t>mysql</w:t>
      </w:r>
      <w:proofErr w:type="spellEnd"/>
      <w:r w:rsidRPr="00FE1C8C">
        <w:rPr>
          <w:rStyle w:val="HTML-kod"/>
          <w:rFonts w:ascii="Consolas" w:hAnsi="Consolas"/>
          <w:sz w:val="24"/>
          <w:szCs w:val="24"/>
          <w:shd w:val="clear" w:color="auto" w:fill="EFF8FF"/>
        </w:rPr>
        <w:t xml:space="preserve"> -u </w:t>
      </w:r>
      <w:proofErr w:type="spellStart"/>
      <w:r w:rsidRPr="00FE1C8C">
        <w:rPr>
          <w:rStyle w:val="HTML-kod"/>
          <w:rFonts w:ascii="Consolas" w:hAnsi="Consolas"/>
          <w:sz w:val="24"/>
          <w:szCs w:val="24"/>
          <w:shd w:val="clear" w:color="auto" w:fill="EFF8FF"/>
        </w:rPr>
        <w:t>root</w:t>
      </w:r>
      <w:proofErr w:type="spellEnd"/>
      <w:r w:rsidRPr="00FE1C8C">
        <w:rPr>
          <w:rStyle w:val="HTML-kod"/>
          <w:rFonts w:ascii="Consolas" w:hAnsi="Consolas"/>
          <w:sz w:val="24"/>
          <w:szCs w:val="24"/>
          <w:shd w:val="clear" w:color="auto" w:fill="EFF8FF"/>
        </w:rPr>
        <w:t xml:space="preserve"> –p</w:t>
      </w:r>
      <w:r w:rsidRPr="00FE1C8C">
        <w:t xml:space="preserve"> </w:t>
      </w:r>
      <w:r>
        <w:t xml:space="preserve"> </w:t>
      </w:r>
      <w:r>
        <w:tab/>
      </w:r>
      <w:r>
        <w:tab/>
        <w:t>- logowanie do konsoli</w:t>
      </w:r>
    </w:p>
    <w:p w:rsidR="00380E10" w:rsidRDefault="00E01C0E" w:rsidP="00380E10">
      <w:pPr>
        <w:keepNext/>
      </w:pPr>
      <w:r>
        <w:pict>
          <v:shape id="_x0000_i1026" type="#_x0000_t75" style="width:267.8pt;height:92.2pt">
            <v:imagedata r:id="rId9" o:title="Zrzut ekranu 14-12-2020 21.58"/>
          </v:shape>
        </w:pict>
      </w:r>
    </w:p>
    <w:p w:rsidR="00FE1C8C" w:rsidRPr="00380E10" w:rsidRDefault="00380E10" w:rsidP="00380E10">
      <w:pPr>
        <w:pStyle w:val="Legenda"/>
        <w:rPr>
          <w:sz w:val="24"/>
          <w:szCs w:val="24"/>
        </w:rPr>
      </w:pPr>
      <w:r w:rsidRPr="00380E10">
        <w:rPr>
          <w:sz w:val="24"/>
          <w:szCs w:val="24"/>
        </w:rPr>
        <w:t xml:space="preserve">Rysunek </w:t>
      </w:r>
      <w:r w:rsidRPr="00380E10">
        <w:rPr>
          <w:sz w:val="24"/>
          <w:szCs w:val="24"/>
        </w:rPr>
        <w:fldChar w:fldCharType="begin"/>
      </w:r>
      <w:r w:rsidRPr="00380E10">
        <w:rPr>
          <w:sz w:val="24"/>
          <w:szCs w:val="24"/>
        </w:rPr>
        <w:instrText xml:space="preserve"> SEQ Rysunek \* ARABIC </w:instrText>
      </w:r>
      <w:r w:rsidRPr="00380E10">
        <w:rPr>
          <w:sz w:val="24"/>
          <w:szCs w:val="24"/>
        </w:rPr>
        <w:fldChar w:fldCharType="separate"/>
      </w:r>
      <w:r w:rsidR="00CA0DF9">
        <w:rPr>
          <w:noProof/>
          <w:sz w:val="24"/>
          <w:szCs w:val="24"/>
        </w:rPr>
        <w:t>2</w:t>
      </w:r>
      <w:r w:rsidRPr="00380E10">
        <w:rPr>
          <w:sz w:val="24"/>
          <w:szCs w:val="24"/>
        </w:rPr>
        <w:fldChar w:fldCharType="end"/>
      </w:r>
      <w:r w:rsidRPr="00380E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Wpisujemy polecenie: </w:t>
      </w:r>
      <w:proofErr w:type="spellStart"/>
      <w:r w:rsidRPr="00380E10">
        <w:rPr>
          <w:sz w:val="24"/>
          <w:szCs w:val="24"/>
        </w:rPr>
        <w:t>mysql</w:t>
      </w:r>
      <w:proofErr w:type="spellEnd"/>
      <w:r w:rsidRPr="00380E10">
        <w:rPr>
          <w:sz w:val="24"/>
          <w:szCs w:val="24"/>
        </w:rPr>
        <w:t xml:space="preserve"> -u </w:t>
      </w:r>
      <w:proofErr w:type="spellStart"/>
      <w:r w:rsidRPr="00380E10">
        <w:rPr>
          <w:sz w:val="24"/>
          <w:szCs w:val="24"/>
        </w:rPr>
        <w:t>root</w:t>
      </w:r>
      <w:proofErr w:type="spellEnd"/>
      <w:r w:rsidRPr="00380E10">
        <w:rPr>
          <w:sz w:val="24"/>
          <w:szCs w:val="24"/>
        </w:rPr>
        <w:t xml:space="preserve"> –p  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enter</w:t>
      </w:r>
      <w:proofErr w:type="spellEnd"/>
    </w:p>
    <w:p w:rsidR="00380E10" w:rsidRDefault="00E01C0E" w:rsidP="00380E10">
      <w:pPr>
        <w:pStyle w:val="NormalnyWeb"/>
        <w:keepNext/>
      </w:pPr>
      <w:r>
        <w:rPr>
          <w:noProof/>
        </w:rPr>
        <w:lastRenderedPageBreak/>
        <w:pict>
          <v:shape id="_x0000_i1027" type="#_x0000_t75" style="width:268.35pt;height:109.1pt">
            <v:imagedata r:id="rId10" o:title="Zrzut ekranu 14-12-2020 22.02"/>
          </v:shape>
        </w:pict>
      </w:r>
    </w:p>
    <w:p w:rsidR="00380E10" w:rsidRPr="00380E10" w:rsidRDefault="00380E10" w:rsidP="00380E10">
      <w:pPr>
        <w:pStyle w:val="Legenda"/>
        <w:rPr>
          <w:sz w:val="24"/>
          <w:szCs w:val="24"/>
        </w:rPr>
      </w:pPr>
      <w:r w:rsidRPr="00380E10">
        <w:rPr>
          <w:sz w:val="24"/>
          <w:szCs w:val="24"/>
        </w:rPr>
        <w:t xml:space="preserve">Rysunek </w:t>
      </w:r>
      <w:r w:rsidRPr="00380E10">
        <w:rPr>
          <w:sz w:val="24"/>
          <w:szCs w:val="24"/>
        </w:rPr>
        <w:fldChar w:fldCharType="begin"/>
      </w:r>
      <w:r w:rsidRPr="00380E10">
        <w:rPr>
          <w:sz w:val="24"/>
          <w:szCs w:val="24"/>
        </w:rPr>
        <w:instrText xml:space="preserve"> SEQ Rysunek \* ARABIC </w:instrText>
      </w:r>
      <w:r w:rsidRPr="00380E10">
        <w:rPr>
          <w:sz w:val="24"/>
          <w:szCs w:val="24"/>
        </w:rPr>
        <w:fldChar w:fldCharType="separate"/>
      </w:r>
      <w:r w:rsidR="00CA0DF9">
        <w:rPr>
          <w:noProof/>
          <w:sz w:val="24"/>
          <w:szCs w:val="24"/>
        </w:rPr>
        <w:t>3</w:t>
      </w:r>
      <w:r w:rsidRPr="00380E10">
        <w:rPr>
          <w:sz w:val="24"/>
          <w:szCs w:val="24"/>
        </w:rPr>
        <w:fldChar w:fldCharType="end"/>
      </w:r>
      <w:r w:rsidRPr="00380E10">
        <w:rPr>
          <w:sz w:val="24"/>
          <w:szCs w:val="24"/>
        </w:rPr>
        <w:t xml:space="preserve">.hasło dla </w:t>
      </w:r>
      <w:proofErr w:type="spellStart"/>
      <w:r w:rsidRPr="00380E10">
        <w:rPr>
          <w:sz w:val="24"/>
          <w:szCs w:val="24"/>
        </w:rPr>
        <w:t>root</w:t>
      </w:r>
      <w:proofErr w:type="spellEnd"/>
      <w:r w:rsidRPr="00380E10">
        <w:rPr>
          <w:sz w:val="24"/>
          <w:szCs w:val="24"/>
        </w:rPr>
        <w:t xml:space="preserve">-a na </w:t>
      </w:r>
      <w:proofErr w:type="spellStart"/>
      <w:r w:rsidRPr="00380E10">
        <w:rPr>
          <w:sz w:val="24"/>
          <w:szCs w:val="24"/>
        </w:rPr>
        <w:t>localhost</w:t>
      </w:r>
      <w:proofErr w:type="spellEnd"/>
      <w:r w:rsidRPr="00380E10">
        <w:rPr>
          <w:sz w:val="24"/>
          <w:szCs w:val="24"/>
        </w:rPr>
        <w:t xml:space="preserve"> jest puste więc naciskamy ENTER</w:t>
      </w:r>
    </w:p>
    <w:p w:rsidR="00FE1C8C" w:rsidRDefault="00E01C0E" w:rsidP="00FE1C8C">
      <w:r>
        <w:rPr>
          <w:noProof/>
          <w:lang w:eastAsia="pl-PL"/>
        </w:rPr>
        <w:pict>
          <v:shape id="_x0000_i1028" type="#_x0000_t75" style="width:268.35pt;height:109.1pt">
            <v:imagedata r:id="rId10" o:title="Zrzut ekranu 14-12-2020 22.02"/>
          </v:shape>
        </w:pict>
      </w:r>
    </w:p>
    <w:p w:rsidR="00FE1C8C" w:rsidRDefault="00FE1C8C" w:rsidP="00FE1C8C">
      <w:pPr>
        <w:pStyle w:val="NormalnyWeb"/>
      </w:pPr>
      <w:r>
        <w:t>Jesteśmy już zalogowani</w:t>
      </w:r>
    </w:p>
    <w:p w:rsidR="00FE1C8C" w:rsidRDefault="00380E10" w:rsidP="00FE1C8C">
      <w:r>
        <w:rPr>
          <w:noProof/>
          <w:lang w:eastAsia="pl-PL"/>
        </w:rPr>
        <w:drawing>
          <wp:inline distT="0" distB="0" distL="0" distR="0">
            <wp:extent cx="5590540" cy="2895600"/>
            <wp:effectExtent l="0" t="0" r="0" b="0"/>
            <wp:docPr id="26" name="Obraz 26" descr="C:\Users\kasia\AppData\Local\Microsoft\Windows\INetCache\Content.Word\Zrzut ekranu 14-12-2020 22.04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kasia\AppData\Local\Microsoft\Windows\INetCache\Content.Word\Zrzut ekranu 14-12-2020 22.04.3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8C" w:rsidRDefault="00FE1C8C" w:rsidP="00FE1C8C">
      <w:pPr>
        <w:pStyle w:val="NormalnyWeb"/>
      </w:pPr>
      <w:r>
        <w:t>CREATE DATABASE - Tworzymy naszą bazę danych "</w:t>
      </w:r>
      <w:r w:rsidR="00380E10">
        <w:t>SKLEP_TEST</w:t>
      </w:r>
      <w:r>
        <w:t>"</w:t>
      </w:r>
      <w:r w:rsidR="00380E10">
        <w:t xml:space="preserve">  poleceniem:</w:t>
      </w:r>
    </w:p>
    <w:p w:rsidR="00FE1C8C" w:rsidRDefault="00380E10" w:rsidP="00380E10">
      <w:pPr>
        <w:pStyle w:val="NormalnyWeb"/>
        <w:rPr>
          <w:rFonts w:ascii="Courier New" w:hAnsi="Courier New" w:cs="Courier New"/>
        </w:rPr>
      </w:pPr>
      <w:r w:rsidRPr="00380E10">
        <w:rPr>
          <w:rFonts w:ascii="Courier New" w:hAnsi="Courier New" w:cs="Courier New"/>
        </w:rPr>
        <w:t>CREATE DATABASE SKLEP_TEST;</w:t>
      </w:r>
      <w:r>
        <w:rPr>
          <w:rFonts w:ascii="Courier New" w:hAnsi="Courier New" w:cs="Courier New"/>
          <w:noProof/>
        </w:rPr>
        <w:drawing>
          <wp:inline distT="0" distB="0" distL="0" distR="0">
            <wp:extent cx="3170195" cy="792549"/>
            <wp:effectExtent l="0" t="0" r="0" b="762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Zrzut ekranu 14-12-2020 22.07.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195" cy="7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39" w:rsidRPr="00361239" w:rsidRDefault="00361239" w:rsidP="00361239">
      <w:r w:rsidRPr="00361239">
        <w:t xml:space="preserve"> Można użyć polecenia do tworzenia bazy z kodowaniem dla polskich znaków:</w:t>
      </w:r>
    </w:p>
    <w:p w:rsidR="00361239" w:rsidRPr="00361239" w:rsidRDefault="00361239" w:rsidP="00361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361239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CREATE DATABASE </w:t>
      </w:r>
      <w:proofErr w:type="spellStart"/>
      <w:r w:rsidRPr="00361239">
        <w:rPr>
          <w:rFonts w:ascii="Courier New" w:eastAsia="Times New Roman" w:hAnsi="Courier New" w:cs="Courier New"/>
          <w:b/>
          <w:sz w:val="24"/>
          <w:szCs w:val="24"/>
          <w:lang w:eastAsia="pl-PL"/>
        </w:rPr>
        <w:t>nazwa_bazy_danych</w:t>
      </w:r>
      <w:proofErr w:type="spellEnd"/>
      <w:r w:rsidRPr="00361239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 DEFAULT CHARACTER SET utf8 DEFAULT COLLATE utf8_general_ci;</w:t>
      </w:r>
    </w:p>
    <w:p w:rsidR="00FE1C8C" w:rsidRDefault="00FE1C8C" w:rsidP="00FE1C8C">
      <w:pPr>
        <w:pStyle w:val="NormalnyWeb"/>
      </w:pPr>
      <w:r w:rsidRPr="00380E10">
        <w:rPr>
          <w:rFonts w:ascii="Courier New" w:hAnsi="Courier New" w:cs="Courier New"/>
          <w:b/>
        </w:rPr>
        <w:t>SHOW DATABASES</w:t>
      </w:r>
      <w:r w:rsidR="00380E10">
        <w:rPr>
          <w:rFonts w:ascii="Courier New" w:hAnsi="Courier New" w:cs="Courier New"/>
          <w:b/>
        </w:rPr>
        <w:t>;</w:t>
      </w:r>
      <w:r>
        <w:t xml:space="preserve"> - Wyświetlamy wszystkie bazy danych</w:t>
      </w:r>
    </w:p>
    <w:p w:rsidR="00356EE8" w:rsidRPr="00783FD2" w:rsidRDefault="00356EE8" w:rsidP="0078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356EE8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DROP DATABASE </w:t>
      </w:r>
      <w:proofErr w:type="spellStart"/>
      <w:r w:rsidRPr="00356EE8">
        <w:rPr>
          <w:rFonts w:ascii="Courier New" w:eastAsia="Times New Roman" w:hAnsi="Courier New" w:cs="Courier New"/>
          <w:b/>
          <w:sz w:val="24"/>
          <w:szCs w:val="24"/>
          <w:lang w:eastAsia="pl-PL"/>
        </w:rPr>
        <w:t>nazwa_bazy_danych</w:t>
      </w:r>
      <w:proofErr w:type="spellEnd"/>
      <w:r w:rsidRPr="00356EE8">
        <w:rPr>
          <w:rFonts w:ascii="Courier New" w:eastAsia="Times New Roman" w:hAnsi="Courier New" w:cs="Courier New"/>
          <w:b/>
          <w:sz w:val="24"/>
          <w:szCs w:val="24"/>
          <w:lang w:eastAsia="pl-PL"/>
        </w:rPr>
        <w:t>;</w:t>
      </w:r>
      <w:r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</w:t>
      </w:r>
      <w:r w:rsidRPr="00356EE8">
        <w:rPr>
          <w:rFonts w:ascii="Times New Roman" w:eastAsia="Times New Roman" w:hAnsi="Times New Roman" w:cs="Times New Roman"/>
          <w:sz w:val="24"/>
          <w:szCs w:val="24"/>
          <w:lang w:eastAsia="pl-PL"/>
        </w:rPr>
        <w:t>uwanie bazy danych</w:t>
      </w:r>
    </w:p>
    <w:p w:rsidR="00380E10" w:rsidRDefault="00380E10" w:rsidP="00380E10">
      <w:pPr>
        <w:pStyle w:val="NormalnyWeb"/>
        <w:keepNext/>
      </w:pPr>
      <w:r>
        <w:rPr>
          <w:noProof/>
        </w:rPr>
        <w:lastRenderedPageBreak/>
        <w:drawing>
          <wp:inline distT="0" distB="0" distL="0" distR="0" wp14:anchorId="20649812" wp14:editId="57D818F5">
            <wp:extent cx="1991896" cy="2299854"/>
            <wp:effectExtent l="0" t="0" r="889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7016" cy="23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8C" w:rsidRDefault="00380E10" w:rsidP="00BF502A">
      <w:pPr>
        <w:pStyle w:val="Legenda"/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CA0DF9">
        <w:rPr>
          <w:noProof/>
        </w:rPr>
        <w:t>4</w:t>
      </w:r>
      <w:r>
        <w:fldChar w:fldCharType="end"/>
      </w:r>
      <w:r>
        <w:t>. Polecenie pokazania wszystkich baz.</w:t>
      </w:r>
    </w:p>
    <w:p w:rsidR="00FE1C8C" w:rsidRDefault="00FE1C8C" w:rsidP="00FE1C8C">
      <w:pPr>
        <w:pStyle w:val="NormalnyWeb"/>
      </w:pPr>
      <w:r>
        <w:t>USE</w:t>
      </w:r>
      <w:r w:rsidR="00BF502A">
        <w:t xml:space="preserve"> </w:t>
      </w:r>
      <w:proofErr w:type="spellStart"/>
      <w:r w:rsidR="00BF502A">
        <w:t>sklep_test</w:t>
      </w:r>
      <w:proofErr w:type="spellEnd"/>
      <w:r w:rsidR="00BF502A">
        <w:t>;</w:t>
      </w:r>
      <w:r>
        <w:t xml:space="preserve"> - wybieramy naszą bazę </w:t>
      </w:r>
    </w:p>
    <w:p w:rsidR="00BF502A" w:rsidRDefault="00BF502A" w:rsidP="00FE1C8C">
      <w:pPr>
        <w:pStyle w:val="NormalnyWeb"/>
      </w:pPr>
      <w:r>
        <w:rPr>
          <w:noProof/>
        </w:rPr>
        <w:drawing>
          <wp:inline distT="0" distB="0" distL="0" distR="0" wp14:anchorId="110967DE" wp14:editId="6914890F">
            <wp:extent cx="2971800" cy="771525"/>
            <wp:effectExtent l="0" t="0" r="0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708" w:rsidRPr="002E3C9A" w:rsidRDefault="00240708" w:rsidP="002E3C9A">
      <w:r w:rsidRPr="002E3C9A">
        <w:t>Kodowanie oraz metodę porównywania napisów dla bazy danych zmieniamy zapytaniem:</w:t>
      </w:r>
    </w:p>
    <w:p w:rsidR="00240708" w:rsidRPr="002E3C9A" w:rsidRDefault="00240708" w:rsidP="002E3C9A">
      <w:pPr>
        <w:rPr>
          <w:rFonts w:ascii="Courier New" w:hAnsi="Courier New" w:cs="Courier New"/>
          <w:b/>
        </w:rPr>
      </w:pPr>
      <w:r w:rsidRPr="002E3C9A">
        <w:rPr>
          <w:rFonts w:ascii="Courier New" w:hAnsi="Courier New" w:cs="Courier New"/>
          <w:b/>
        </w:rPr>
        <w:t xml:space="preserve">ALTER DATABASE </w:t>
      </w:r>
      <w:proofErr w:type="spellStart"/>
      <w:r w:rsidRPr="002E3C9A">
        <w:rPr>
          <w:rFonts w:ascii="Courier New" w:hAnsi="Courier New" w:cs="Courier New"/>
          <w:b/>
        </w:rPr>
        <w:t>nazwa_bazy</w:t>
      </w:r>
      <w:proofErr w:type="spellEnd"/>
      <w:r w:rsidRPr="002E3C9A">
        <w:rPr>
          <w:rFonts w:ascii="Courier New" w:hAnsi="Courier New" w:cs="Courier New"/>
          <w:b/>
        </w:rPr>
        <w:t xml:space="preserve"> DEFAULT CHARACTER SET utf8 COLLATE utf8_unicode_ci;</w:t>
      </w:r>
    </w:p>
    <w:p w:rsidR="00240708" w:rsidRPr="002E3C9A" w:rsidRDefault="00240708" w:rsidP="002E3C9A">
      <w:pPr>
        <w:rPr>
          <w:rFonts w:ascii="Courier New" w:hAnsi="Courier New" w:cs="Courier New"/>
        </w:rPr>
      </w:pPr>
      <w:r w:rsidRPr="002E3C9A">
        <w:rPr>
          <w:rFonts w:ascii="Courier New" w:hAnsi="Courier New" w:cs="Courier New"/>
        </w:rPr>
        <w:t xml:space="preserve">ALTER DATABASE </w:t>
      </w:r>
      <w:proofErr w:type="spellStart"/>
      <w:r w:rsidRPr="002E3C9A">
        <w:rPr>
          <w:rFonts w:ascii="Courier New" w:hAnsi="Courier New" w:cs="Courier New"/>
        </w:rPr>
        <w:t>sklep_test</w:t>
      </w:r>
      <w:proofErr w:type="spellEnd"/>
      <w:r w:rsidRPr="002E3C9A">
        <w:rPr>
          <w:rFonts w:ascii="Courier New" w:hAnsi="Courier New" w:cs="Courier New"/>
        </w:rPr>
        <w:t xml:space="preserve"> DEFAULT CHARACTER SET utf8 COLLATE utf8_unicode_ci;</w:t>
      </w:r>
    </w:p>
    <w:p w:rsidR="00FE1C8C" w:rsidRPr="002E3C9A" w:rsidRDefault="00240708" w:rsidP="002E3C9A">
      <w:pPr>
        <w:pStyle w:val="NormalnyWeb"/>
        <w:shd w:val="clear" w:color="auto" w:fill="FAFAFA"/>
        <w:rPr>
          <w:rFonts w:ascii="Verdana" w:hAnsi="Verdana"/>
          <w:b/>
          <w:color w:val="464646"/>
          <w:sz w:val="17"/>
          <w:szCs w:val="17"/>
        </w:rPr>
      </w:pPr>
      <w:r>
        <w:rPr>
          <w:noProof/>
        </w:rPr>
        <w:drawing>
          <wp:inline distT="0" distB="0" distL="0" distR="0" wp14:anchorId="121FF20C" wp14:editId="56D62A3C">
            <wp:extent cx="6661150" cy="499745"/>
            <wp:effectExtent l="0" t="0" r="635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38" w:rsidRDefault="00FE1C8C" w:rsidP="00506F56">
      <w:pPr>
        <w:pStyle w:val="NormalnyWeb"/>
      </w:pPr>
      <w:r>
        <w:t xml:space="preserve">CREATE TABLE - Tworzymy tabelę </w:t>
      </w:r>
      <w:r w:rsidR="00193738">
        <w:t>produkt:</w:t>
      </w:r>
    </w:p>
    <w:p w:rsidR="00193738" w:rsidRDefault="00193738" w:rsidP="00193738">
      <w:pPr>
        <w:rPr>
          <w:noProof/>
          <w:lang w:eastAsia="pl-PL"/>
        </w:rPr>
      </w:pPr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>CREATE TABLE produkt</w:t>
      </w:r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>(</w:t>
      </w:r>
      <w:proofErr w:type="spellStart"/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>id_produkt</w:t>
      </w:r>
      <w:proofErr w:type="spellEnd"/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proofErr w:type="spellStart"/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>int</w:t>
      </w:r>
      <w:proofErr w:type="spellEnd"/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PRIMARY KEY</w:t>
      </w:r>
      <w:r w:rsidR="00C75E8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proofErr w:type="spellStart"/>
      <w:r w:rsidR="00C75E87">
        <w:rPr>
          <w:rFonts w:ascii="Courier New" w:eastAsia="Times New Roman" w:hAnsi="Courier New" w:cs="Courier New"/>
          <w:sz w:val="24"/>
          <w:szCs w:val="24"/>
          <w:lang w:eastAsia="pl-PL"/>
        </w:rPr>
        <w:t>auto_increment</w:t>
      </w:r>
      <w:proofErr w:type="spellEnd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, nazwa </w:t>
      </w:r>
      <w:proofErr w:type="spellStart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>varchar</w:t>
      </w:r>
      <w:proofErr w:type="spellEnd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(60), cena </w:t>
      </w:r>
      <w:proofErr w:type="spellStart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>float</w:t>
      </w:r>
      <w:proofErr w:type="spellEnd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, </w:t>
      </w:r>
      <w:proofErr w:type="spellStart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>id_kategoria</w:t>
      </w:r>
      <w:proofErr w:type="spellEnd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proofErr w:type="spellStart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>int</w:t>
      </w:r>
      <w:proofErr w:type="spellEnd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, </w:t>
      </w:r>
      <w:proofErr w:type="spellStart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>kraj_producenta</w:t>
      </w:r>
      <w:proofErr w:type="spellEnd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proofErr w:type="spellStart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>varchar</w:t>
      </w:r>
      <w:proofErr w:type="spellEnd"/>
      <w:r w:rsidR="008F5B47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(50), </w:t>
      </w:r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opis </w:t>
      </w:r>
      <w:proofErr w:type="spellStart"/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>text</w:t>
      </w:r>
      <w:proofErr w:type="spellEnd"/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>,</w:t>
      </w:r>
      <w:r w:rsidRPr="00193738">
        <w:rPr>
          <w:noProof/>
          <w:lang w:eastAsia="pl-PL"/>
        </w:rPr>
        <w:t xml:space="preserve"> </w:t>
      </w:r>
      <w:proofErr w:type="spellStart"/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>dostepnosc</w:t>
      </w:r>
      <w:proofErr w:type="spellEnd"/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proofErr w:type="spellStart"/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>tinyint</w:t>
      </w:r>
      <w:proofErr w:type="spellEnd"/>
      <w:r w:rsidRPr="00193738">
        <w:rPr>
          <w:rFonts w:ascii="Courier New" w:eastAsia="Times New Roman" w:hAnsi="Courier New" w:cs="Courier New"/>
          <w:sz w:val="24"/>
          <w:szCs w:val="24"/>
          <w:lang w:eastAsia="pl-PL"/>
        </w:rPr>
        <w:t>(1));</w:t>
      </w:r>
      <w:r w:rsidRPr="00193738">
        <w:rPr>
          <w:noProof/>
          <w:lang w:eastAsia="pl-PL"/>
        </w:rPr>
        <w:t xml:space="preserve"> </w:t>
      </w:r>
    </w:p>
    <w:p w:rsidR="00805C79" w:rsidRDefault="00805C79" w:rsidP="00805C79">
      <w:pPr>
        <w:pStyle w:val="NormalnyWeb"/>
      </w:pPr>
      <w:r>
        <w:t>SHOW TABLES - sprawdzamy zawartość naszej bazy</w:t>
      </w:r>
    </w:p>
    <w:p w:rsidR="008F5B47" w:rsidRDefault="008F5B47" w:rsidP="008F5B47">
      <w:pPr>
        <w:keepNext/>
      </w:pPr>
      <w:r>
        <w:rPr>
          <w:noProof/>
          <w:lang w:eastAsia="pl-PL"/>
        </w:rPr>
        <w:drawing>
          <wp:inline distT="0" distB="0" distL="0" distR="0" wp14:anchorId="33331F47" wp14:editId="03999603">
            <wp:extent cx="6661150" cy="2132330"/>
            <wp:effectExtent l="0" t="0" r="6350" b="127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38" w:rsidRPr="00193738" w:rsidRDefault="008F5B47" w:rsidP="0043017E">
      <w:pPr>
        <w:pStyle w:val="Legenda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CA0DF9">
        <w:rPr>
          <w:noProof/>
        </w:rPr>
        <w:t>5</w:t>
      </w:r>
      <w:r>
        <w:fldChar w:fldCharType="end"/>
      </w:r>
      <w:r>
        <w:t>.</w:t>
      </w:r>
      <w:r w:rsidRPr="00D342A1">
        <w:t>Tworzenie i wyświetlanie tabeli</w:t>
      </w:r>
    </w:p>
    <w:p w:rsidR="00FE1C8C" w:rsidRDefault="00FE1C8C" w:rsidP="00805C79">
      <w:r>
        <w:lastRenderedPageBreak/>
        <w:t>INSERT INTO - wstawiamy rekord</w:t>
      </w:r>
      <w:r w:rsidR="00805C79">
        <w:t>y</w:t>
      </w:r>
      <w:r>
        <w:t xml:space="preserve"> do tabeli</w:t>
      </w:r>
      <w:r w:rsidR="00805C79">
        <w:t xml:space="preserve"> / jednym poleceniem po przecinku wstawiam kilka rekordów</w:t>
      </w:r>
    </w:p>
    <w:p w:rsidR="00805C79" w:rsidRDefault="00805C79" w:rsidP="00805C79">
      <w:pPr>
        <w:rPr>
          <w:rFonts w:ascii="Courier New" w:hAnsi="Courier New" w:cs="Courier New"/>
        </w:rPr>
      </w:pPr>
      <w:r w:rsidRPr="003B1988">
        <w:rPr>
          <w:rFonts w:ascii="Courier New" w:hAnsi="Courier New" w:cs="Courier New"/>
        </w:rPr>
        <w:t>INSERT INTO produkt(</w:t>
      </w:r>
      <w:proofErr w:type="spellStart"/>
      <w:r w:rsidRPr="003B1988">
        <w:rPr>
          <w:rFonts w:ascii="Courier New" w:hAnsi="Courier New" w:cs="Courier New"/>
        </w:rPr>
        <w:t>id_produkt</w:t>
      </w:r>
      <w:proofErr w:type="spellEnd"/>
      <w:r w:rsidRPr="003B1988">
        <w:rPr>
          <w:rFonts w:ascii="Courier New" w:hAnsi="Courier New" w:cs="Courier New"/>
        </w:rPr>
        <w:t xml:space="preserve">, nazwa, cena, </w:t>
      </w:r>
      <w:proofErr w:type="spellStart"/>
      <w:r w:rsidRPr="003B1988">
        <w:rPr>
          <w:rFonts w:ascii="Courier New" w:hAnsi="Courier New" w:cs="Courier New"/>
        </w:rPr>
        <w:t>id_kategoria</w:t>
      </w:r>
      <w:proofErr w:type="spellEnd"/>
      <w:r w:rsidRPr="003B1988">
        <w:rPr>
          <w:rFonts w:ascii="Courier New" w:hAnsi="Courier New" w:cs="Courier New"/>
        </w:rPr>
        <w:t xml:space="preserve">, </w:t>
      </w:r>
      <w:proofErr w:type="spellStart"/>
      <w:r w:rsidRPr="003B1988">
        <w:rPr>
          <w:rFonts w:ascii="Courier New" w:hAnsi="Courier New" w:cs="Courier New"/>
        </w:rPr>
        <w:t>kraj_producenta</w:t>
      </w:r>
      <w:proofErr w:type="spellEnd"/>
      <w:r w:rsidRPr="003B1988">
        <w:rPr>
          <w:rFonts w:ascii="Courier New" w:hAnsi="Courier New" w:cs="Courier New"/>
        </w:rPr>
        <w:t xml:space="preserve">, opis, </w:t>
      </w:r>
      <w:proofErr w:type="spellStart"/>
      <w:r w:rsidRPr="003B1988">
        <w:rPr>
          <w:rFonts w:ascii="Courier New" w:hAnsi="Courier New" w:cs="Courier New"/>
        </w:rPr>
        <w:t>dostepnosc</w:t>
      </w:r>
      <w:proofErr w:type="spellEnd"/>
      <w:r w:rsidR="003B1988" w:rsidRPr="003B1988">
        <w:rPr>
          <w:rFonts w:ascii="Courier New" w:hAnsi="Courier New" w:cs="Courier New"/>
        </w:rPr>
        <w:t>) VALUES</w:t>
      </w:r>
      <w:r w:rsidRPr="003B1988">
        <w:rPr>
          <w:rFonts w:ascii="Courier New" w:hAnsi="Courier New" w:cs="Courier New"/>
        </w:rPr>
        <w:t>(</w:t>
      </w:r>
      <w:proofErr w:type="spellStart"/>
      <w:r w:rsidRPr="003B1988">
        <w:rPr>
          <w:rFonts w:ascii="Courier New" w:hAnsi="Courier New" w:cs="Courier New"/>
        </w:rPr>
        <w:t>null</w:t>
      </w:r>
      <w:proofErr w:type="spellEnd"/>
      <w:r w:rsidRPr="003B1988">
        <w:rPr>
          <w:rFonts w:ascii="Courier New" w:hAnsi="Courier New" w:cs="Courier New"/>
        </w:rPr>
        <w:t>, 'chleb', 2.95, 1, 'Polska', 'pełnoziarnisty', 1), (</w:t>
      </w:r>
      <w:proofErr w:type="spellStart"/>
      <w:r w:rsidRPr="003B1988">
        <w:rPr>
          <w:rFonts w:ascii="Courier New" w:hAnsi="Courier New" w:cs="Courier New"/>
        </w:rPr>
        <w:t>null</w:t>
      </w:r>
      <w:proofErr w:type="spellEnd"/>
      <w:r w:rsidRPr="003B1988">
        <w:rPr>
          <w:rFonts w:ascii="Courier New" w:hAnsi="Courier New" w:cs="Courier New"/>
        </w:rPr>
        <w:t>, 'woda mineralna 1,5l', 1.99, 5, 'Niemcy', '', 1), (</w:t>
      </w:r>
      <w:proofErr w:type="spellStart"/>
      <w:r w:rsidRPr="003B1988">
        <w:rPr>
          <w:rFonts w:ascii="Courier New" w:hAnsi="Courier New" w:cs="Courier New"/>
        </w:rPr>
        <w:t>null</w:t>
      </w:r>
      <w:proofErr w:type="spellEnd"/>
      <w:r w:rsidRPr="003B1988">
        <w:rPr>
          <w:rFonts w:ascii="Courier New" w:hAnsi="Courier New" w:cs="Courier New"/>
        </w:rPr>
        <w:t>, '</w:t>
      </w:r>
      <w:proofErr w:type="spellStart"/>
      <w:r w:rsidRPr="003B1988">
        <w:rPr>
          <w:rFonts w:ascii="Courier New" w:hAnsi="Courier New" w:cs="Courier New"/>
        </w:rPr>
        <w:t>Liker</w:t>
      </w:r>
      <w:proofErr w:type="spellEnd"/>
      <w:r w:rsidRPr="003B1988">
        <w:rPr>
          <w:rFonts w:ascii="Courier New" w:hAnsi="Courier New" w:cs="Courier New"/>
        </w:rPr>
        <w:t xml:space="preserve"> mleczny', 25, 6, 'Ukraina', '0,75 l', 1), (</w:t>
      </w:r>
      <w:proofErr w:type="spellStart"/>
      <w:r w:rsidRPr="003B1988">
        <w:rPr>
          <w:rFonts w:ascii="Courier New" w:hAnsi="Courier New" w:cs="Courier New"/>
        </w:rPr>
        <w:t>null</w:t>
      </w:r>
      <w:proofErr w:type="spellEnd"/>
      <w:r w:rsidRPr="003B1988">
        <w:rPr>
          <w:rFonts w:ascii="Courier New" w:hAnsi="Courier New" w:cs="Courier New"/>
        </w:rPr>
        <w:t>, 'Odkurzacz', 520.2, 3, 'Polska', '', 1), (</w:t>
      </w:r>
      <w:proofErr w:type="spellStart"/>
      <w:r w:rsidRPr="003B1988">
        <w:rPr>
          <w:rFonts w:ascii="Courier New" w:hAnsi="Courier New" w:cs="Courier New"/>
        </w:rPr>
        <w:t>null</w:t>
      </w:r>
      <w:proofErr w:type="spellEnd"/>
      <w:r w:rsidRPr="003B1988">
        <w:rPr>
          <w:rFonts w:ascii="Courier New" w:hAnsi="Courier New" w:cs="Courier New"/>
        </w:rPr>
        <w:t xml:space="preserve">, 'mleko 2%', 1.85, 5, 'Polska', '1l', 1),( </w:t>
      </w:r>
      <w:proofErr w:type="spellStart"/>
      <w:r w:rsidRPr="003B1988">
        <w:rPr>
          <w:rFonts w:ascii="Courier New" w:hAnsi="Courier New" w:cs="Courier New"/>
        </w:rPr>
        <w:t>null</w:t>
      </w:r>
      <w:proofErr w:type="spellEnd"/>
      <w:r w:rsidRPr="003B1988">
        <w:rPr>
          <w:rFonts w:ascii="Courier New" w:hAnsi="Courier New" w:cs="Courier New"/>
        </w:rPr>
        <w:t>, 'Wino musujące', 33.2, 6, 'Portugalia', '', 1);</w:t>
      </w:r>
    </w:p>
    <w:p w:rsidR="003B1988" w:rsidRDefault="003B1988" w:rsidP="003B1988">
      <w:pPr>
        <w:keepNext/>
      </w:pPr>
      <w:r>
        <w:rPr>
          <w:noProof/>
          <w:lang w:eastAsia="pl-PL"/>
        </w:rPr>
        <w:drawing>
          <wp:inline distT="0" distB="0" distL="0" distR="0" wp14:anchorId="75266A34" wp14:editId="69B824DE">
            <wp:extent cx="6661150" cy="1451610"/>
            <wp:effectExtent l="0" t="0" r="635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8C" w:rsidRPr="0043017E" w:rsidRDefault="003B1988" w:rsidP="0043017E">
      <w:pPr>
        <w:pStyle w:val="Legenda"/>
        <w:rPr>
          <w:rFonts w:ascii="Courier New" w:hAnsi="Courier New" w:cs="Courier New"/>
        </w:rPr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CA0DF9">
        <w:rPr>
          <w:noProof/>
        </w:rPr>
        <w:t>6</w:t>
      </w:r>
      <w:r>
        <w:fldChar w:fldCharType="end"/>
      </w:r>
      <w:r>
        <w:t>. Wstawianie rekordów.</w:t>
      </w:r>
    </w:p>
    <w:p w:rsidR="00FE1C8C" w:rsidRDefault="00FE1C8C" w:rsidP="00FE1C8C">
      <w:pPr>
        <w:pStyle w:val="NormalnyWeb"/>
      </w:pPr>
      <w:r>
        <w:t>SELECT - wypisujemy rekordy z tabeli</w:t>
      </w:r>
    </w:p>
    <w:p w:rsidR="00FE1C8C" w:rsidRDefault="003B1988" w:rsidP="00FE1C8C">
      <w:r>
        <w:rPr>
          <w:noProof/>
          <w:lang w:eastAsia="pl-PL"/>
        </w:rPr>
        <w:drawing>
          <wp:inline distT="0" distB="0" distL="0" distR="0" wp14:anchorId="2D90C719" wp14:editId="477807E4">
            <wp:extent cx="6661150" cy="1978025"/>
            <wp:effectExtent l="0" t="0" r="6350" b="317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2FD" w:rsidRPr="0075571B" w:rsidRDefault="00E862FD" w:rsidP="00E862FD">
      <w:pPr>
        <w:pStyle w:val="NormalnyWeb"/>
        <w:rPr>
          <w:b/>
        </w:rPr>
      </w:pPr>
    </w:p>
    <w:p w:rsidR="00E862FD" w:rsidRPr="00D423B7" w:rsidRDefault="00E862FD" w:rsidP="00E86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75571B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DESCRIBE </w:t>
      </w:r>
      <w:proofErr w:type="spellStart"/>
      <w:r w:rsidRPr="00D423B7">
        <w:rPr>
          <w:rFonts w:ascii="Courier New" w:eastAsia="Times New Roman" w:hAnsi="Courier New" w:cs="Courier New"/>
          <w:b/>
          <w:sz w:val="24"/>
          <w:szCs w:val="24"/>
          <w:lang w:eastAsia="pl-PL"/>
        </w:rPr>
        <w:t>nazwa_tabeli</w:t>
      </w:r>
      <w:proofErr w:type="spellEnd"/>
      <w:r w:rsidRPr="00D423B7">
        <w:rPr>
          <w:rFonts w:ascii="Courier New" w:eastAsia="Times New Roman" w:hAnsi="Courier New" w:cs="Courier New"/>
          <w:b/>
          <w:sz w:val="24"/>
          <w:szCs w:val="24"/>
          <w:lang w:eastAsia="pl-PL"/>
        </w:rPr>
        <w:t>;</w:t>
      </w:r>
    </w:p>
    <w:p w:rsidR="00E862FD" w:rsidRPr="0075571B" w:rsidRDefault="00E862FD" w:rsidP="00E86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D70C6E2" wp14:editId="028A46CC">
            <wp:extent cx="4882027" cy="1939636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1462" cy="194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2FD" w:rsidRDefault="00E862FD" w:rsidP="00E862FD">
      <w:pPr>
        <w:pStyle w:val="NormalnyWeb"/>
        <w:jc w:val="both"/>
      </w:pPr>
      <w:r>
        <w:t xml:space="preserve">To co powyżej zostało wyświetlone to nazwy pól, typ danych, jakie dane pole przechowuje, czy można wartość </w:t>
      </w:r>
      <w:proofErr w:type="spellStart"/>
      <w:r>
        <w:rPr>
          <w:rStyle w:val="Pogrubienie"/>
        </w:rPr>
        <w:t>Null</w:t>
      </w:r>
      <w:proofErr w:type="spellEnd"/>
      <w:r>
        <w:t xml:space="preserve"> wprowadzić, czy dane pole jest kluczem identyfikacyjnym, domyślna wartość pola i dodatkowe opcje.</w:t>
      </w:r>
    </w:p>
    <w:p w:rsidR="00D36FCD" w:rsidRDefault="00D36FCD" w:rsidP="00D36FCD">
      <w:pPr>
        <w:pStyle w:val="Nagwek2"/>
      </w:pPr>
      <w:r>
        <w:lastRenderedPageBreak/>
        <w:t>Dodawanie nowej kolumny danych do tabeli</w:t>
      </w:r>
    </w:p>
    <w:p w:rsidR="00D36FCD" w:rsidRDefault="00D36FCD" w:rsidP="00E862FD">
      <w:pPr>
        <w:pStyle w:val="NormalnyWeb"/>
        <w:jc w:val="both"/>
        <w:rPr>
          <w:color w:val="FF0000"/>
        </w:rPr>
      </w:pPr>
      <w:r>
        <w:t xml:space="preserve">ALTER TABLE </w:t>
      </w:r>
      <w:proofErr w:type="spellStart"/>
      <w:r>
        <w:t>sklep_test.produkt</w:t>
      </w:r>
      <w:proofErr w:type="spellEnd"/>
      <w:r>
        <w:t xml:space="preserve"> ADD </w:t>
      </w:r>
      <w:r>
        <w:t>marka</w:t>
      </w:r>
      <w:r>
        <w:t xml:space="preserve"> </w:t>
      </w:r>
      <w:proofErr w:type="spellStart"/>
      <w:r>
        <w:t>varchar</w:t>
      </w:r>
      <w:proofErr w:type="spellEnd"/>
      <w:r>
        <w:t>(50)</w:t>
      </w:r>
      <w:r>
        <w:rPr>
          <w:color w:val="FF0000"/>
        </w:rPr>
        <w:t>;</w:t>
      </w:r>
    </w:p>
    <w:p w:rsidR="00D36FCD" w:rsidRDefault="00D36FCD" w:rsidP="00E862FD">
      <w:pPr>
        <w:pStyle w:val="NormalnyWeb"/>
        <w:jc w:val="both"/>
      </w:pPr>
      <w:r>
        <w:rPr>
          <w:noProof/>
        </w:rPr>
        <w:drawing>
          <wp:inline distT="0" distB="0" distL="0" distR="0">
            <wp:extent cx="5262063" cy="2736273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zut ekranu 15-12-2020 22.29.2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690" cy="273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FCD" w:rsidRDefault="00D36FCD" w:rsidP="00D36FCD">
      <w:pPr>
        <w:pStyle w:val="Nagwek2"/>
      </w:pPr>
      <w:r>
        <w:t>Usuwanie kolumn danych z tabeli</w:t>
      </w:r>
    </w:p>
    <w:p w:rsidR="00E862FD" w:rsidRDefault="00D36FCD" w:rsidP="00C00C09">
      <w:pPr>
        <w:pStyle w:val="NormalnyWeb"/>
        <w:rPr>
          <w:color w:val="FF0000"/>
        </w:rPr>
      </w:pPr>
      <w:r>
        <w:t xml:space="preserve">ALTER TABLE </w:t>
      </w:r>
      <w:proofErr w:type="spellStart"/>
      <w:r>
        <w:t>sklep_test.produkt</w:t>
      </w:r>
      <w:proofErr w:type="spellEnd"/>
      <w:r>
        <w:t xml:space="preserve"> </w:t>
      </w:r>
      <w:r>
        <w:t>DROP marka</w:t>
      </w:r>
      <w:r>
        <w:rPr>
          <w:color w:val="FF0000"/>
        </w:rPr>
        <w:t>;</w:t>
      </w:r>
    </w:p>
    <w:p w:rsidR="00D36FCD" w:rsidRDefault="00D36FCD" w:rsidP="00C00C09">
      <w:pPr>
        <w:pStyle w:val="NormalnyWeb"/>
      </w:pPr>
      <w:r>
        <w:rPr>
          <w:noProof/>
        </w:rPr>
        <w:drawing>
          <wp:inline distT="0" distB="0" distL="0" distR="0">
            <wp:extent cx="4792234" cy="2355273"/>
            <wp:effectExtent l="0" t="0" r="889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rzut ekranu 15-12-2020 22.33.0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245" cy="236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849" w:rsidRDefault="00314849" w:rsidP="00C00C09">
      <w:pPr>
        <w:pStyle w:val="NormalnyWeb"/>
      </w:pPr>
      <w:r>
        <w:t>Modyfikacja nazwy pól tabeli:</w:t>
      </w:r>
    </w:p>
    <w:p w:rsidR="00314849" w:rsidRDefault="00314849" w:rsidP="00C00C09">
      <w:pPr>
        <w:pStyle w:val="NormalnyWeb"/>
        <w:rPr>
          <w:color w:val="FF0000"/>
        </w:rPr>
      </w:pPr>
      <w:r>
        <w:t xml:space="preserve">ALTER TABLE </w:t>
      </w:r>
      <w:proofErr w:type="spellStart"/>
      <w:r>
        <w:t>sklep_test.produkt</w:t>
      </w:r>
      <w:proofErr w:type="spellEnd"/>
      <w:r>
        <w:t xml:space="preserve"> CHANGE </w:t>
      </w:r>
      <w:r>
        <w:t>cena</w:t>
      </w:r>
      <w:r>
        <w:t xml:space="preserve"> </w:t>
      </w:r>
      <w:proofErr w:type="spellStart"/>
      <w:r>
        <w:t>cena_jednostkowa</w:t>
      </w:r>
      <w:proofErr w:type="spellEnd"/>
      <w:r>
        <w:t xml:space="preserve"> </w:t>
      </w:r>
      <w:proofErr w:type="spellStart"/>
      <w:r>
        <w:t>float</w:t>
      </w:r>
      <w:proofErr w:type="spellEnd"/>
      <w:r>
        <w:rPr>
          <w:color w:val="FF0000"/>
        </w:rPr>
        <w:t>;</w:t>
      </w:r>
    </w:p>
    <w:p w:rsidR="00314849" w:rsidRDefault="00314849" w:rsidP="00C00C09">
      <w:pPr>
        <w:pStyle w:val="NormalnyWeb"/>
      </w:pPr>
      <w:r>
        <w:rPr>
          <w:noProof/>
        </w:rPr>
        <w:drawing>
          <wp:inline distT="0" distB="0" distL="0" distR="0">
            <wp:extent cx="4544291" cy="1788651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rzut ekranu 15-12-2020 22.36.2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605" cy="179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71" w:rsidRDefault="00B53490" w:rsidP="00431071">
      <w:pPr>
        <w:pStyle w:val="Nagwek2"/>
      </w:pPr>
      <w:r>
        <w:lastRenderedPageBreak/>
        <w:t>Update</w:t>
      </w:r>
      <w:r w:rsidR="00D53E96">
        <w:t>- zmiana wartości rekordów:</w:t>
      </w:r>
    </w:p>
    <w:p w:rsidR="00D53E96" w:rsidRPr="00D53E96" w:rsidRDefault="00D53E96" w:rsidP="00D53E96"/>
    <w:p w:rsidR="00B53490" w:rsidRDefault="00B53490" w:rsidP="00B53490">
      <w:r>
        <w:t>Zwiększenie ceny jednostkowej</w:t>
      </w:r>
      <w:r w:rsidR="00D53E96">
        <w:t xml:space="preserve"> o 25%</w:t>
      </w:r>
    </w:p>
    <w:p w:rsidR="00B53490" w:rsidRDefault="00B53490" w:rsidP="00B53490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D53E96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UPDATE </w:t>
      </w:r>
      <w:r w:rsidRPr="00D53E96">
        <w:rPr>
          <w:rFonts w:ascii="Courier New" w:eastAsia="Times New Roman" w:hAnsi="Courier New" w:cs="Courier New"/>
          <w:sz w:val="24"/>
          <w:szCs w:val="24"/>
          <w:lang w:eastAsia="pl-PL"/>
        </w:rPr>
        <w:t>produkt</w:t>
      </w:r>
      <w:r w:rsidRPr="00D53E96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SET </w:t>
      </w:r>
      <w:proofErr w:type="spellStart"/>
      <w:r w:rsidRPr="00D53E96">
        <w:rPr>
          <w:rFonts w:ascii="Courier New" w:eastAsia="Times New Roman" w:hAnsi="Courier New" w:cs="Courier New"/>
          <w:sz w:val="24"/>
          <w:szCs w:val="24"/>
          <w:lang w:eastAsia="pl-PL"/>
        </w:rPr>
        <w:t>cena_jednostkowa</w:t>
      </w:r>
      <w:proofErr w:type="spellEnd"/>
      <w:r w:rsidRPr="00D53E96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= </w:t>
      </w:r>
      <w:proofErr w:type="spellStart"/>
      <w:r w:rsidRPr="00D53E96">
        <w:rPr>
          <w:rFonts w:ascii="Courier New" w:eastAsia="Times New Roman" w:hAnsi="Courier New" w:cs="Courier New"/>
          <w:sz w:val="24"/>
          <w:szCs w:val="24"/>
          <w:lang w:eastAsia="pl-PL"/>
        </w:rPr>
        <w:t>cena_jednostkowa</w:t>
      </w:r>
      <w:proofErr w:type="spellEnd"/>
      <w:r w:rsidR="00D53E96" w:rsidRPr="00D53E96">
        <w:rPr>
          <w:rFonts w:ascii="Courier New" w:eastAsia="Times New Roman" w:hAnsi="Courier New" w:cs="Courier New"/>
          <w:sz w:val="24"/>
          <w:szCs w:val="24"/>
          <w:lang w:eastAsia="pl-PL"/>
        </w:rPr>
        <w:t>*1.25;</w:t>
      </w:r>
    </w:p>
    <w:p w:rsidR="00D53E96" w:rsidRPr="00D53E96" w:rsidRDefault="00D53E96" w:rsidP="00B53490">
      <w:pPr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pl-PL"/>
        </w:rPr>
        <w:drawing>
          <wp:inline distT="0" distB="0" distL="0" distR="0">
            <wp:extent cx="6324600" cy="3209930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rzut ekranu 15-12-2020 22.45.1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418" cy="321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C09" w:rsidRPr="00C00C09" w:rsidRDefault="00C00C09" w:rsidP="00431071">
      <w:pPr>
        <w:pStyle w:val="Nagwek2"/>
      </w:pPr>
      <w:r w:rsidRPr="00C00C09">
        <w:t>Tworzę tabelę kategorie i wstawiam do niej rekordy.</w:t>
      </w:r>
    </w:p>
    <w:p w:rsidR="00433A67" w:rsidRDefault="00C00C09" w:rsidP="00C00C09">
      <w:pPr>
        <w:pStyle w:val="Normalny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CREATE TABLE kategorie (</w:t>
      </w:r>
      <w:proofErr w:type="spellStart"/>
      <w:r>
        <w:rPr>
          <w:rFonts w:ascii="Courier New" w:hAnsi="Courier New" w:cs="Courier New"/>
        </w:rPr>
        <w:t>id_kategoria</w:t>
      </w:r>
      <w:proofErr w:type="spellEnd"/>
      <w:r w:rsidRPr="00C00C09">
        <w:rPr>
          <w:rFonts w:ascii="Courier New" w:hAnsi="Courier New" w:cs="Courier New"/>
        </w:rPr>
        <w:t xml:space="preserve"> </w:t>
      </w:r>
      <w:proofErr w:type="spellStart"/>
      <w:r w:rsidRPr="00C00C09"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PRIMARY </w:t>
      </w:r>
      <w:proofErr w:type="spellStart"/>
      <w:r>
        <w:rPr>
          <w:rFonts w:ascii="Courier New" w:hAnsi="Courier New" w:cs="Courier New"/>
        </w:rPr>
        <w:t>KEY,nazwa</w:t>
      </w:r>
      <w:proofErr w:type="spellEnd"/>
      <w:r w:rsidRPr="00C00C09">
        <w:rPr>
          <w:rFonts w:ascii="Courier New" w:hAnsi="Courier New" w:cs="Courier New"/>
        </w:rPr>
        <w:t xml:space="preserve"> </w:t>
      </w:r>
      <w:proofErr w:type="spellStart"/>
      <w:r w:rsidRPr="00C00C09">
        <w:rPr>
          <w:rFonts w:ascii="Courier New" w:hAnsi="Courier New" w:cs="Courier New"/>
        </w:rPr>
        <w:t>varchar</w:t>
      </w:r>
      <w:proofErr w:type="spellEnd"/>
      <w:r w:rsidRPr="00C00C09">
        <w:rPr>
          <w:rFonts w:ascii="Courier New" w:hAnsi="Courier New" w:cs="Courier New"/>
        </w:rPr>
        <w:t>(50)</w:t>
      </w:r>
      <w:r w:rsidR="00DE35DD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>;</w:t>
      </w:r>
      <w:r w:rsidRPr="00C00C09">
        <w:rPr>
          <w:rFonts w:ascii="Courier New" w:hAnsi="Courier New" w:cs="Courier New"/>
        </w:rPr>
        <w:t xml:space="preserve"> </w:t>
      </w:r>
    </w:p>
    <w:p w:rsidR="00DE35DD" w:rsidRDefault="00DE35DD" w:rsidP="00DE35DD">
      <w:pPr>
        <w:pStyle w:val="NormalnyWeb"/>
        <w:keepNext/>
      </w:pPr>
      <w:r>
        <w:rPr>
          <w:noProof/>
        </w:rPr>
        <w:drawing>
          <wp:inline distT="0" distB="0" distL="0" distR="0" wp14:anchorId="780BD500" wp14:editId="789B74A1">
            <wp:extent cx="6661150" cy="859155"/>
            <wp:effectExtent l="0" t="0" r="635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DD" w:rsidRDefault="00DE35DD" w:rsidP="00DE35DD">
      <w:pPr>
        <w:pStyle w:val="Legenda"/>
        <w:rPr>
          <w:rFonts w:ascii="Courier New" w:hAnsi="Courier New" w:cs="Courier New"/>
        </w:rPr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CA0DF9">
        <w:rPr>
          <w:noProof/>
        </w:rPr>
        <w:t>7</w:t>
      </w:r>
      <w:r>
        <w:fldChar w:fldCharType="end"/>
      </w:r>
      <w:r>
        <w:t>. Tworzenie i usuwanie tabeli kategorie</w:t>
      </w:r>
    </w:p>
    <w:p w:rsidR="00DE35DD" w:rsidRDefault="00DE35DD" w:rsidP="00DE35DD">
      <w:pPr>
        <w:pStyle w:val="NormalnyWeb"/>
      </w:pPr>
      <w:r>
        <w:t>DROP - usuwamy tabelę kategorie;</w:t>
      </w:r>
    </w:p>
    <w:p w:rsidR="00DE35DD" w:rsidRDefault="00DE35DD" w:rsidP="00DE35DD">
      <w:pPr>
        <w:pStyle w:val="NormalnyWeb"/>
      </w:pPr>
      <w:r>
        <w:t xml:space="preserve">Modyfikuje polecenie o </w:t>
      </w:r>
      <w:proofErr w:type="spellStart"/>
      <w:r>
        <w:t>auto_increment</w:t>
      </w:r>
      <w:proofErr w:type="spellEnd"/>
    </w:p>
    <w:p w:rsidR="00DE35DD" w:rsidRDefault="00DE35DD" w:rsidP="00DE35DD">
      <w:pPr>
        <w:pStyle w:val="NormalnyWe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CREATE TABLE kategorie (</w:t>
      </w:r>
      <w:proofErr w:type="spellStart"/>
      <w:r>
        <w:rPr>
          <w:rFonts w:ascii="Courier New" w:hAnsi="Courier New" w:cs="Courier New"/>
        </w:rPr>
        <w:t>id_kategoria</w:t>
      </w:r>
      <w:proofErr w:type="spellEnd"/>
      <w:r w:rsidRPr="00C00C09">
        <w:rPr>
          <w:rFonts w:ascii="Courier New" w:hAnsi="Courier New" w:cs="Courier New"/>
        </w:rPr>
        <w:t xml:space="preserve"> </w:t>
      </w:r>
      <w:proofErr w:type="spellStart"/>
      <w:r w:rsidRPr="00C00C09">
        <w:rPr>
          <w:rFonts w:ascii="Courier New" w:hAnsi="Courier New" w:cs="Courier New"/>
        </w:rPr>
        <w:t>int</w:t>
      </w:r>
      <w:proofErr w:type="spellEnd"/>
      <w:r>
        <w:rPr>
          <w:rFonts w:ascii="Courier New" w:hAnsi="Courier New" w:cs="Courier New"/>
        </w:rPr>
        <w:t xml:space="preserve"> PRIMARY KEY </w:t>
      </w:r>
      <w:proofErr w:type="spellStart"/>
      <w:r>
        <w:rPr>
          <w:rFonts w:ascii="Courier New" w:hAnsi="Courier New" w:cs="Courier New"/>
        </w:rPr>
        <w:t>AUTO_INCREMENT,nazwa</w:t>
      </w:r>
      <w:proofErr w:type="spellEnd"/>
      <w:r w:rsidRPr="00C00C09">
        <w:rPr>
          <w:rFonts w:ascii="Courier New" w:hAnsi="Courier New" w:cs="Courier New"/>
        </w:rPr>
        <w:t xml:space="preserve"> </w:t>
      </w:r>
      <w:proofErr w:type="spellStart"/>
      <w:r w:rsidRPr="00C00C09">
        <w:rPr>
          <w:rFonts w:ascii="Courier New" w:hAnsi="Courier New" w:cs="Courier New"/>
        </w:rPr>
        <w:t>varchar</w:t>
      </w:r>
      <w:proofErr w:type="spellEnd"/>
      <w:r w:rsidRPr="00C00C09">
        <w:rPr>
          <w:rFonts w:ascii="Courier New" w:hAnsi="Courier New" w:cs="Courier New"/>
        </w:rPr>
        <w:t>(50)</w:t>
      </w:r>
      <w:r>
        <w:rPr>
          <w:rFonts w:ascii="Courier New" w:hAnsi="Courier New" w:cs="Courier New"/>
        </w:rPr>
        <w:t>);</w:t>
      </w:r>
      <w:r w:rsidRPr="00C00C09">
        <w:rPr>
          <w:rFonts w:ascii="Courier New" w:hAnsi="Courier New" w:cs="Courier New"/>
        </w:rPr>
        <w:t xml:space="preserve"> </w:t>
      </w:r>
    </w:p>
    <w:p w:rsidR="00DE35DD" w:rsidRPr="00DE35DD" w:rsidRDefault="00DE35DD" w:rsidP="00433A67">
      <w:pPr>
        <w:pStyle w:val="NormalnyWeb"/>
      </w:pPr>
      <w:r>
        <w:t xml:space="preserve">A następnie wstawiam rekordy do tabeli </w:t>
      </w:r>
      <w:proofErr w:type="spellStart"/>
      <w:r>
        <w:t>kategrie</w:t>
      </w:r>
      <w:proofErr w:type="spellEnd"/>
      <w:r>
        <w:t>:</w:t>
      </w:r>
    </w:p>
    <w:p w:rsidR="00433A67" w:rsidRPr="00433A67" w:rsidRDefault="00433A67" w:rsidP="00433A67">
      <w:pPr>
        <w:pStyle w:val="NormalnyWeb"/>
        <w:rPr>
          <w:rFonts w:ascii="Courier New" w:hAnsi="Courier New" w:cs="Courier New"/>
        </w:rPr>
      </w:pPr>
      <w:r w:rsidRPr="00433A67">
        <w:rPr>
          <w:rFonts w:ascii="Courier New" w:hAnsi="Courier New" w:cs="Courier New"/>
        </w:rPr>
        <w:t>INSERT INTO kategorie(</w:t>
      </w:r>
      <w:proofErr w:type="spellStart"/>
      <w:r w:rsidRPr="00433A67">
        <w:rPr>
          <w:rFonts w:ascii="Courier New" w:hAnsi="Courier New" w:cs="Courier New"/>
        </w:rPr>
        <w:t>id_kategoria</w:t>
      </w:r>
      <w:proofErr w:type="spellEnd"/>
      <w:r w:rsidRPr="00433A67">
        <w:rPr>
          <w:rFonts w:ascii="Courier New" w:hAnsi="Courier New" w:cs="Courier New"/>
        </w:rPr>
        <w:t>, nazwa) VALUES (</w:t>
      </w:r>
      <w:proofErr w:type="spellStart"/>
      <w:r w:rsidRPr="00433A67">
        <w:rPr>
          <w:rFonts w:ascii="Courier New" w:hAnsi="Courier New" w:cs="Courier New"/>
        </w:rPr>
        <w:t>null</w:t>
      </w:r>
      <w:proofErr w:type="spellEnd"/>
      <w:r w:rsidRPr="00433A67">
        <w:rPr>
          <w:rFonts w:ascii="Courier New" w:hAnsi="Courier New" w:cs="Courier New"/>
        </w:rPr>
        <w:t>, 'spożywcze'), (</w:t>
      </w:r>
      <w:proofErr w:type="spellStart"/>
      <w:r w:rsidR="00DE35DD">
        <w:rPr>
          <w:rFonts w:ascii="Courier New" w:hAnsi="Courier New" w:cs="Courier New"/>
        </w:rPr>
        <w:t>null</w:t>
      </w:r>
      <w:proofErr w:type="spellEnd"/>
      <w:r w:rsidRPr="00433A67">
        <w:rPr>
          <w:rFonts w:ascii="Courier New" w:hAnsi="Courier New" w:cs="Courier New"/>
        </w:rPr>
        <w:t xml:space="preserve">, 'chemiczne'), </w:t>
      </w:r>
      <w:r w:rsidR="00DE35DD">
        <w:rPr>
          <w:rFonts w:ascii="Courier New" w:hAnsi="Courier New" w:cs="Courier New"/>
        </w:rPr>
        <w:t>(</w:t>
      </w:r>
      <w:proofErr w:type="spellStart"/>
      <w:r w:rsidR="00DE35DD">
        <w:rPr>
          <w:rFonts w:ascii="Courier New" w:hAnsi="Courier New" w:cs="Courier New"/>
        </w:rPr>
        <w:t>null</w:t>
      </w:r>
      <w:proofErr w:type="spellEnd"/>
      <w:r w:rsidRPr="00433A67">
        <w:rPr>
          <w:rFonts w:ascii="Courier New" w:hAnsi="Courier New" w:cs="Courier New"/>
        </w:rPr>
        <w:t xml:space="preserve">, 'AGD'), </w:t>
      </w:r>
      <w:r w:rsidR="00DE35DD">
        <w:rPr>
          <w:rFonts w:ascii="Courier New" w:hAnsi="Courier New" w:cs="Courier New"/>
        </w:rPr>
        <w:t>(</w:t>
      </w:r>
      <w:proofErr w:type="spellStart"/>
      <w:r w:rsidR="00DE35DD">
        <w:rPr>
          <w:rFonts w:ascii="Courier New" w:hAnsi="Courier New" w:cs="Courier New"/>
        </w:rPr>
        <w:t>null</w:t>
      </w:r>
      <w:proofErr w:type="spellEnd"/>
      <w:r w:rsidRPr="00433A67">
        <w:rPr>
          <w:rFonts w:ascii="Courier New" w:hAnsi="Courier New" w:cs="Courier New"/>
        </w:rPr>
        <w:t xml:space="preserve">, 'RTV'), </w:t>
      </w:r>
      <w:r w:rsidR="00DE35DD">
        <w:rPr>
          <w:rFonts w:ascii="Courier New" w:hAnsi="Courier New" w:cs="Courier New"/>
        </w:rPr>
        <w:t>(</w:t>
      </w:r>
      <w:proofErr w:type="spellStart"/>
      <w:r w:rsidR="00DE35DD">
        <w:rPr>
          <w:rFonts w:ascii="Courier New" w:hAnsi="Courier New" w:cs="Courier New"/>
        </w:rPr>
        <w:t>null</w:t>
      </w:r>
      <w:proofErr w:type="spellEnd"/>
      <w:r w:rsidRPr="00433A67">
        <w:rPr>
          <w:rFonts w:ascii="Courier New" w:hAnsi="Courier New" w:cs="Courier New"/>
        </w:rPr>
        <w:t>, 'napoje'),</w:t>
      </w:r>
      <w:r w:rsidR="00DE35DD">
        <w:rPr>
          <w:rFonts w:ascii="Courier New" w:hAnsi="Courier New" w:cs="Courier New"/>
        </w:rPr>
        <w:t>(</w:t>
      </w:r>
      <w:proofErr w:type="spellStart"/>
      <w:r w:rsidR="00DE35DD">
        <w:rPr>
          <w:rFonts w:ascii="Courier New" w:hAnsi="Courier New" w:cs="Courier New"/>
        </w:rPr>
        <w:t>null</w:t>
      </w:r>
      <w:proofErr w:type="spellEnd"/>
      <w:r w:rsidRPr="00433A67">
        <w:rPr>
          <w:rFonts w:ascii="Courier New" w:hAnsi="Courier New" w:cs="Courier New"/>
        </w:rPr>
        <w:t>, 'alkohol');</w:t>
      </w:r>
    </w:p>
    <w:p w:rsidR="00FE1C8C" w:rsidRDefault="00DE35DD" w:rsidP="0043017E">
      <w:pPr>
        <w:pStyle w:val="NormalnyWeb"/>
      </w:pPr>
      <w:r>
        <w:rPr>
          <w:noProof/>
        </w:rPr>
        <w:lastRenderedPageBreak/>
        <w:drawing>
          <wp:inline distT="0" distB="0" distL="0" distR="0" wp14:anchorId="534CDB7E" wp14:editId="352BF43E">
            <wp:extent cx="6661150" cy="2400935"/>
            <wp:effectExtent l="0" t="0" r="635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8C" w:rsidRDefault="00DE35DD" w:rsidP="00FE1C8C">
      <w:pPr>
        <w:pStyle w:val="NormalnyWeb"/>
      </w:pPr>
      <w:r>
        <w:t>\q Wylogowanie z serwera My</w:t>
      </w:r>
      <w:r w:rsidR="00FE1C8C">
        <w:t>SQL</w:t>
      </w:r>
      <w:r>
        <w:rPr>
          <w:noProof/>
        </w:rPr>
        <w:drawing>
          <wp:inline distT="0" distB="0" distL="0" distR="0">
            <wp:extent cx="2555875" cy="886460"/>
            <wp:effectExtent l="0" t="0" r="0" b="8890"/>
            <wp:docPr id="38" name="Obraz 38" descr="C:\Users\kasia\AppData\Local\Microsoft\Windows\INetCache\Content.Word\Zrzut ekranu 14-12-2020 23.01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kasia\AppData\Local\Microsoft\Windows\INetCache\Content.Word\Zrzut ekranu 14-12-2020 23.01.10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8C" w:rsidRDefault="00FE1C8C" w:rsidP="00FE1C8C"/>
    <w:p w:rsidR="002D4643" w:rsidRPr="002D4643" w:rsidRDefault="002D4643" w:rsidP="002D4643">
      <w:pPr>
        <w:pStyle w:val="Nagwek2"/>
        <w:rPr>
          <w:rFonts w:eastAsia="Times New Roman"/>
          <w:lang w:eastAsia="pl-PL"/>
        </w:rPr>
      </w:pPr>
    </w:p>
    <w:p w:rsidR="003E5750" w:rsidRDefault="003E5750" w:rsidP="00914B9B">
      <w:pPr>
        <w:pStyle w:val="Nagwek1"/>
      </w:pPr>
      <w:r>
        <w:t>Jak utworzyć nowego użytkownika MySQL</w:t>
      </w:r>
      <w:r w:rsidR="0009395C">
        <w:rPr>
          <w:rStyle w:val="Odwoanieprzypisukocowego"/>
          <w:rFonts w:ascii="PT Sans" w:hAnsi="PT Sans"/>
          <w:b/>
          <w:bCs/>
          <w:color w:val="252525"/>
          <w:sz w:val="45"/>
          <w:szCs w:val="45"/>
        </w:rPr>
        <w:endnoteReference w:id="1"/>
      </w:r>
    </w:p>
    <w:p w:rsidR="004074A7" w:rsidRPr="004074A7" w:rsidRDefault="004074A7" w:rsidP="004074A7">
      <w:r>
        <w:t xml:space="preserve">Po zalogowaniu się do konsoli jako </w:t>
      </w:r>
      <w:proofErr w:type="spellStart"/>
      <w:r>
        <w:t>root</w:t>
      </w:r>
      <w:proofErr w:type="spellEnd"/>
      <w:r>
        <w:t xml:space="preserve"> należy dodać nowego użytkownika poleceniem:</w:t>
      </w:r>
    </w:p>
    <w:p w:rsidR="004074A7" w:rsidRDefault="00E01C0E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noProof/>
        </w:rPr>
        <w:pict>
          <v:shape id="_x0000_i1029" type="#_x0000_t75" style="width:425.45pt;height:166.35pt">
            <v:imagedata r:id="rId27" o:title="Zrzut ekranu 14-12-2020 23.07"/>
          </v:shape>
        </w:pict>
      </w: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Niestety, w tym miejscu nowy użytkownik nie jest upoważniony do wniesienia jakichkolwiek zmian w bazę danych. W rzeczywistości, jeśli nowy użytkownik próbuje </w:t>
      </w:r>
      <w:r w:rsidR="004074A7">
        <w:rPr>
          <w:rFonts w:ascii="PT Sans" w:hAnsi="PT Sans"/>
          <w:color w:val="000000"/>
        </w:rPr>
        <w:t xml:space="preserve">się zalogować (z hasłem </w:t>
      </w:r>
      <w:proofErr w:type="spellStart"/>
      <w:r w:rsidR="004074A7">
        <w:rPr>
          <w:rFonts w:ascii="PT Sans" w:hAnsi="PT Sans"/>
          <w:color w:val="000000"/>
        </w:rPr>
        <w:t>zse</w:t>
      </w:r>
      <w:proofErr w:type="spellEnd"/>
      <w:r>
        <w:rPr>
          <w:rFonts w:ascii="PT Sans" w:hAnsi="PT Sans"/>
          <w:color w:val="000000"/>
        </w:rPr>
        <w:t xml:space="preserve">), nie będzie mógł </w:t>
      </w:r>
      <w:r w:rsidR="000867DF">
        <w:rPr>
          <w:rFonts w:ascii="PT Sans" w:hAnsi="PT Sans"/>
          <w:color w:val="000000"/>
        </w:rPr>
        <w:t>zobaczyć wszyst</w:t>
      </w:r>
      <w:r w:rsidR="0009395C">
        <w:rPr>
          <w:rFonts w:ascii="PT Sans" w:hAnsi="PT Sans"/>
          <w:color w:val="000000"/>
        </w:rPr>
        <w:t>kich baz danych- tylko testową</w:t>
      </w:r>
      <w:r w:rsidR="000867DF">
        <w:rPr>
          <w:rFonts w:ascii="PT Sans" w:hAnsi="PT Sans"/>
          <w:color w:val="000000"/>
        </w:rPr>
        <w:t>.</w:t>
      </w:r>
    </w:p>
    <w:p w:rsidR="000867DF" w:rsidRDefault="0009395C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noProof/>
          <w:color w:val="000000"/>
        </w:rPr>
        <w:lastRenderedPageBreak/>
        <w:drawing>
          <wp:inline distT="0" distB="0" distL="0" distR="0">
            <wp:extent cx="5547841" cy="3093988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Zrzut ekranu 14-12-2020 23.12.53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841" cy="309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E28" w:rsidRDefault="008E5E28" w:rsidP="008E5E28">
      <w:pPr>
        <w:pStyle w:val="NormalnyWeb"/>
        <w:keepNext/>
        <w:shd w:val="clear" w:color="auto" w:fill="FFFFFF"/>
        <w:spacing w:before="0" w:beforeAutospacing="0" w:after="150" w:afterAutospacing="0"/>
      </w:pPr>
      <w:r>
        <w:rPr>
          <w:rFonts w:ascii="Courier New" w:eastAsiaTheme="minorHAnsi" w:hAnsi="Courier New" w:cs="Courier New"/>
          <w:b/>
          <w:noProof/>
          <w:sz w:val="22"/>
          <w:szCs w:val="22"/>
        </w:rPr>
        <w:drawing>
          <wp:inline distT="0" distB="0" distL="0" distR="0">
            <wp:extent cx="6241472" cy="2643279"/>
            <wp:effectExtent l="0" t="0" r="6985" b="5080"/>
            <wp:docPr id="2" name="Obraz 2" descr="C:\Users\kasia\AppData\Local\Microsoft\Windows\INetCache\Content.Word\Zrzut ekranu 15-12-2020 21.4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AppData\Local\Microsoft\Windows\INetCache\Content.Word\Zrzut ekranu 15-12-2020 21.44.2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14" cy="264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E28" w:rsidRDefault="008E5E28" w:rsidP="008E5E28">
      <w:pPr>
        <w:pStyle w:val="Legenda"/>
        <w:rPr>
          <w:rFonts w:ascii="PT Sans" w:hAnsi="PT Sans"/>
          <w:color w:val="000000"/>
        </w:rPr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 w:rsidR="00CA0DF9">
        <w:rPr>
          <w:noProof/>
        </w:rPr>
        <w:t>8</w:t>
      </w:r>
      <w:r>
        <w:fldChar w:fldCharType="end"/>
      </w:r>
      <w:r>
        <w:t xml:space="preserve">. W </w:t>
      </w:r>
      <w:proofErr w:type="spellStart"/>
      <w:r>
        <w:t>phpMyAdmin</w:t>
      </w:r>
      <w:proofErr w:type="spellEnd"/>
      <w:r>
        <w:t xml:space="preserve"> widać utworzonego użytkownika </w:t>
      </w:r>
      <w:proofErr w:type="spellStart"/>
      <w:r>
        <w:t>zse</w:t>
      </w:r>
      <w:proofErr w:type="spellEnd"/>
      <w:r>
        <w:t xml:space="preserve"> USAGE -czyli bez przypisanych uprawnień</w:t>
      </w: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Courier New" w:hAnsi="Courier New" w:cs="Courier New"/>
          <w:b/>
        </w:rPr>
      </w:pPr>
      <w:r>
        <w:rPr>
          <w:rFonts w:ascii="PT Sans" w:hAnsi="PT Sans"/>
          <w:color w:val="000000"/>
        </w:rPr>
        <w:t>Dlatego, najpierw trzeba zapewnić użytkownikowi dostęp do informacji, do której będzie chciał się dostać.</w:t>
      </w:r>
      <w:r>
        <w:rPr>
          <w:rFonts w:ascii="PT Sans" w:hAnsi="PT Sans"/>
          <w:color w:val="000000"/>
        </w:rPr>
        <w:br/>
      </w:r>
      <w:r w:rsidRPr="0043017E">
        <w:rPr>
          <w:rFonts w:ascii="Courier New" w:hAnsi="Courier New" w:cs="Courier New"/>
          <w:b/>
        </w:rPr>
        <w:t>GRANT ALL PRIVILEGES ON * . * TO '</w:t>
      </w:r>
      <w:proofErr w:type="spellStart"/>
      <w:r w:rsidR="0009395C" w:rsidRPr="0043017E">
        <w:rPr>
          <w:rFonts w:ascii="Courier New" w:hAnsi="Courier New" w:cs="Courier New"/>
          <w:b/>
        </w:rPr>
        <w:t>zse</w:t>
      </w:r>
      <w:proofErr w:type="spellEnd"/>
      <w:r w:rsidRPr="0043017E">
        <w:rPr>
          <w:rFonts w:ascii="Courier New" w:hAnsi="Courier New" w:cs="Courier New"/>
          <w:b/>
        </w:rPr>
        <w:t>'@'</w:t>
      </w:r>
      <w:proofErr w:type="spellStart"/>
      <w:r w:rsidRPr="0043017E">
        <w:rPr>
          <w:rFonts w:ascii="Courier New" w:hAnsi="Courier New" w:cs="Courier New"/>
          <w:b/>
        </w:rPr>
        <w:t>localhost</w:t>
      </w:r>
      <w:proofErr w:type="spellEnd"/>
      <w:r w:rsidRPr="0043017E">
        <w:rPr>
          <w:rFonts w:ascii="Courier New" w:hAnsi="Courier New" w:cs="Courier New"/>
          <w:b/>
        </w:rPr>
        <w:t>';</w:t>
      </w:r>
    </w:p>
    <w:p w:rsidR="000B26AA" w:rsidRDefault="000B26AA" w:rsidP="000B26A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</w:t>
      </w:r>
      <w:r>
        <w:rPr>
          <w:rFonts w:ascii="Courier New" w:hAnsi="Courier New" w:cs="Courier New"/>
          <w:b/>
        </w:rPr>
        <w:t>rzykład</w:t>
      </w:r>
      <w:r>
        <w:rPr>
          <w:rFonts w:ascii="Courier New" w:hAnsi="Courier New" w:cs="Courier New"/>
          <w:b/>
        </w:rPr>
        <w:t xml:space="preserve"> ustawiania uprawnień:</w:t>
      </w:r>
    </w:p>
    <w:p w:rsidR="000B26AA" w:rsidRDefault="000B26AA" w:rsidP="000B26AA">
      <w:pPr>
        <w:spacing w:after="0" w:line="240" w:lineRule="auto"/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</w:pPr>
      <w:r w:rsidRPr="00D65A2B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GRANT</w:t>
      </w:r>
      <w:r w:rsidRPr="00D65A2B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D65A2B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ALL</w:t>
      </w:r>
      <w:r w:rsidRPr="00D65A2B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D65A2B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PRIVILEGES</w:t>
      </w:r>
      <w:r w:rsidRPr="00D65A2B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D65A2B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ON</w:t>
      </w:r>
      <w:r w:rsidRPr="00D65A2B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proofErr w:type="spellStart"/>
      <w:r w:rsidRPr="00D65A2B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nortwind</w:t>
      </w:r>
      <w:r w:rsidRPr="00D65A2B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.klienci</w:t>
      </w:r>
      <w:proofErr w:type="spellEnd"/>
      <w:r w:rsidRPr="00D65A2B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D65A2B">
        <w:rPr>
          <w:rStyle w:val="cm-keyword"/>
          <w:rFonts w:ascii="Courier New" w:hAnsi="Courier New" w:cs="Courier New"/>
          <w:color w:val="770088"/>
          <w:sz w:val="24"/>
          <w:szCs w:val="24"/>
          <w:shd w:val="clear" w:color="auto" w:fill="E5E5E5"/>
        </w:rPr>
        <w:t>TO</w:t>
      </w:r>
      <w:r w:rsidRPr="00D65A2B">
        <w:rPr>
          <w:rFonts w:ascii="Courier New" w:hAnsi="Courier New" w:cs="Courier New"/>
          <w:color w:val="444444"/>
          <w:sz w:val="24"/>
          <w:szCs w:val="24"/>
          <w:shd w:val="clear" w:color="auto" w:fill="E5E5E5"/>
        </w:rPr>
        <w:t> </w:t>
      </w:r>
      <w:r w:rsidRPr="00D65A2B">
        <w:rPr>
          <w:rStyle w:val="cm-string"/>
          <w:rFonts w:ascii="Courier New" w:hAnsi="Courier New" w:cs="Courier New"/>
          <w:color w:val="AA1111"/>
          <w:sz w:val="24"/>
          <w:szCs w:val="24"/>
          <w:shd w:val="clear" w:color="auto" w:fill="E5E5E5"/>
        </w:rPr>
        <w:t>'</w:t>
      </w:r>
      <w:proofErr w:type="spellStart"/>
      <w:r w:rsidRPr="00D65A2B">
        <w:rPr>
          <w:rStyle w:val="cm-string"/>
          <w:rFonts w:ascii="Courier New" w:hAnsi="Courier New" w:cs="Courier New"/>
          <w:color w:val="AA1111"/>
          <w:sz w:val="24"/>
          <w:szCs w:val="24"/>
          <w:shd w:val="clear" w:color="auto" w:fill="E5E5E5"/>
        </w:rPr>
        <w:t>zse</w:t>
      </w:r>
      <w:proofErr w:type="spellEnd"/>
      <w:r w:rsidRPr="00D65A2B">
        <w:rPr>
          <w:rStyle w:val="cm-string"/>
          <w:rFonts w:ascii="Courier New" w:hAnsi="Courier New" w:cs="Courier New"/>
          <w:color w:val="AA1111"/>
          <w:sz w:val="24"/>
          <w:szCs w:val="24"/>
          <w:shd w:val="clear" w:color="auto" w:fill="E5E5E5"/>
        </w:rPr>
        <w:t>'</w:t>
      </w:r>
      <w:r w:rsidRPr="00D65A2B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@'</w:t>
      </w:r>
      <w:proofErr w:type="spellStart"/>
      <w:r w:rsidRPr="00D65A2B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localhost</w:t>
      </w:r>
      <w:proofErr w:type="spellEnd"/>
      <w:r w:rsidRPr="00D65A2B"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'</w:t>
      </w:r>
      <w:r>
        <w:rPr>
          <w:rStyle w:val="cm-variable-2"/>
          <w:rFonts w:ascii="Courier New" w:hAnsi="Courier New" w:cs="Courier New"/>
          <w:color w:val="0055AA"/>
          <w:sz w:val="24"/>
          <w:szCs w:val="24"/>
          <w:shd w:val="clear" w:color="auto" w:fill="E5E5E5"/>
        </w:rPr>
        <w:t>;</w:t>
      </w:r>
    </w:p>
    <w:p w:rsidR="000B26AA" w:rsidRDefault="000B26AA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Gwiazdki w tym poleceniu odnoszą się do bazy danych oraz tabeli (odpowiednio), do których mają dostęp. Ta komenda pozwala użytkownikowi odczytywać, edytować, wykonywać wszystkie zadania we wszystkich bazach danych i tabelach.</w:t>
      </w:r>
    </w:p>
    <w:p w:rsidR="005C41E8" w:rsidRDefault="003E5750" w:rsidP="005C41E8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Kiedy skończysz z uprawieniami, które chcesz konfigurować pod swoich nowych użytkowników, upewnij się, że ponownie załadowałeś wszystkie przywileje.</w:t>
      </w:r>
      <w:r>
        <w:rPr>
          <w:rFonts w:ascii="PT Sans" w:hAnsi="PT Sans"/>
          <w:color w:val="000000"/>
        </w:rPr>
        <w:br/>
      </w:r>
      <w:r w:rsidRPr="0043017E">
        <w:rPr>
          <w:rFonts w:ascii="Courier New" w:hAnsi="Courier New" w:cs="Courier New"/>
          <w:b/>
        </w:rPr>
        <w:t>FLUSH PRIVILEGES;</w:t>
      </w:r>
      <w:r w:rsidR="005C41E8">
        <w:rPr>
          <w:rFonts w:ascii="Courier New" w:hAnsi="Courier New" w:cs="Courier New"/>
          <w:b/>
        </w:rPr>
        <w:t xml:space="preserve"> </w:t>
      </w:r>
      <w:r w:rsidR="005C41E8" w:rsidRPr="005C41E8">
        <w:rPr>
          <w:rFonts w:ascii="PT Sans" w:hAnsi="PT Sans"/>
          <w:color w:val="000000"/>
        </w:rPr>
        <w:t>Przeładowanie uprawnień</w:t>
      </w:r>
      <w:r w:rsidR="005C41E8">
        <w:rPr>
          <w:rFonts w:ascii="PT Sans" w:hAnsi="PT Sans"/>
          <w:color w:val="000000"/>
        </w:rPr>
        <w:t>, t</w:t>
      </w:r>
      <w:r w:rsidR="005C41E8">
        <w:rPr>
          <w:rFonts w:ascii="PT Sans" w:hAnsi="PT Sans"/>
          <w:color w:val="000000"/>
        </w:rPr>
        <w:t>woje zmiany już weszły w życie.</w:t>
      </w: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Courier New" w:hAnsi="Courier New" w:cs="Courier New"/>
          <w:b/>
        </w:rPr>
      </w:pPr>
    </w:p>
    <w:p w:rsidR="00666838" w:rsidRDefault="00666838" w:rsidP="00666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666838">
        <w:rPr>
          <w:rFonts w:ascii="Courier New" w:eastAsia="Times New Roman" w:hAnsi="Courier New" w:cs="Courier New"/>
          <w:b/>
          <w:sz w:val="24"/>
          <w:szCs w:val="24"/>
          <w:lang w:eastAsia="pl-PL"/>
        </w:rPr>
        <w:t>SHOW GRANTS;</w:t>
      </w:r>
      <w:r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 - pokazanie uprawnień</w:t>
      </w:r>
    </w:p>
    <w:p w:rsidR="00666838" w:rsidRDefault="00666838" w:rsidP="00666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</w:pPr>
      <w:r w:rsidRPr="00666838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Możliwe jest również wyświetlenie uprawnień dla dowolnego uży</w:t>
      </w:r>
      <w:r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tkownika, a można to osiągnąć w </w:t>
      </w:r>
      <w:r w:rsidRPr="00666838"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  <w:t>następujący sposób:</w:t>
      </w:r>
    </w:p>
    <w:p w:rsidR="00666838" w:rsidRDefault="00666838" w:rsidP="00666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666838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SHOW GRANTS FOR </w:t>
      </w:r>
      <w:proofErr w:type="spellStart"/>
      <w:r w:rsidRPr="00666838">
        <w:rPr>
          <w:rFonts w:ascii="Courier New" w:eastAsia="Times New Roman" w:hAnsi="Courier New" w:cs="Courier New"/>
          <w:b/>
          <w:sz w:val="24"/>
          <w:szCs w:val="24"/>
          <w:lang w:eastAsia="pl-PL"/>
        </w:rPr>
        <w:t>zse@localhost</w:t>
      </w:r>
      <w:proofErr w:type="spellEnd"/>
      <w:r w:rsidRPr="00666838">
        <w:rPr>
          <w:rFonts w:ascii="Courier New" w:eastAsia="Times New Roman" w:hAnsi="Courier New" w:cs="Courier New"/>
          <w:b/>
          <w:sz w:val="24"/>
          <w:szCs w:val="24"/>
          <w:lang w:eastAsia="pl-PL"/>
        </w:rPr>
        <w:t>;</w:t>
      </w:r>
    </w:p>
    <w:p w:rsidR="005C41E8" w:rsidRPr="00666838" w:rsidRDefault="005C41E8" w:rsidP="00666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94327" cy="125740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rzut ekranu 15-12-2020 22.48.46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327" cy="125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838" w:rsidRPr="00666838" w:rsidRDefault="00666838" w:rsidP="00666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</w:pPr>
    </w:p>
    <w:p w:rsidR="00666838" w:rsidRDefault="00666838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</w:p>
    <w:p w:rsidR="003E5750" w:rsidRPr="00914B9B" w:rsidRDefault="003E5750" w:rsidP="00914B9B">
      <w:pPr>
        <w:pStyle w:val="Nagwek1"/>
      </w:pPr>
      <w:r w:rsidRPr="00914B9B">
        <w:t>Jak dodać uprawnienia do użytkownika</w:t>
      </w: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Oto krótka lista innych możliwych uprawień, z których użytkownicy mogą korzystać.</w:t>
      </w:r>
    </w:p>
    <w:p w:rsidR="003E5750" w:rsidRDefault="003E5750" w:rsidP="002D33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ALL PRIVILEGES –te uprawienie umożliwi użytkownikom MySQL dostęp do całej bazy danych</w:t>
      </w:r>
    </w:p>
    <w:p w:rsidR="003E5750" w:rsidRDefault="003E5750" w:rsidP="002D33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CREATE – pozwala tworzyć tabele i bazy danych</w:t>
      </w:r>
    </w:p>
    <w:p w:rsidR="003E5750" w:rsidRDefault="003E5750" w:rsidP="002D33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DROP – pozwala usuwać tabele i bazy danych</w:t>
      </w:r>
    </w:p>
    <w:p w:rsidR="003E5750" w:rsidRDefault="003E5750" w:rsidP="002D33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DELETE – pozwala usuwać wierszy z tabel</w:t>
      </w:r>
    </w:p>
    <w:p w:rsidR="003E5750" w:rsidRDefault="003E5750" w:rsidP="002D33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INSERT – pozwala wklejać wierszy w tabele</w:t>
      </w:r>
    </w:p>
    <w:p w:rsidR="003E5750" w:rsidRDefault="003E5750" w:rsidP="002D33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SELECT – pozwala używać komendy Select do odczytywania zawartości bazy danych</w:t>
      </w:r>
    </w:p>
    <w:p w:rsidR="003E5750" w:rsidRDefault="003E5750" w:rsidP="002D33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UPDATE – pozwala aktualizować wiersze w tabelach</w:t>
      </w:r>
    </w:p>
    <w:p w:rsidR="003E5750" w:rsidRDefault="003E5750" w:rsidP="002D335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GRANT OPTION – pozwala nadawać lub pozbawić przywilej innych użytkowników</w:t>
      </w: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Żeby upoważnić określonego użytkownika, </w:t>
      </w:r>
      <w:r w:rsidR="00127AF0">
        <w:rPr>
          <w:rFonts w:ascii="PT Sans" w:hAnsi="PT Sans"/>
          <w:color w:val="000000"/>
        </w:rPr>
        <w:t>należy:</w:t>
      </w:r>
      <w:r>
        <w:rPr>
          <w:rFonts w:ascii="PT Sans" w:hAnsi="PT Sans"/>
          <w:color w:val="000000"/>
        </w:rPr>
        <w:br/>
      </w:r>
      <w:r w:rsidRPr="00914B9B">
        <w:rPr>
          <w:rFonts w:ascii="Courier New" w:hAnsi="Courier New" w:cs="Courier New"/>
          <w:b/>
        </w:rPr>
        <w:t xml:space="preserve">GRANT [uprawnienie] ON [nazwa </w:t>
      </w:r>
      <w:r w:rsidR="00127AF0">
        <w:rPr>
          <w:rFonts w:ascii="Courier New" w:hAnsi="Courier New" w:cs="Courier New"/>
          <w:b/>
        </w:rPr>
        <w:t>bazy danych].[nazwa tabeli] TO ‘</w:t>
      </w:r>
      <w:r w:rsidRPr="00914B9B">
        <w:rPr>
          <w:rFonts w:ascii="Courier New" w:hAnsi="Courier New" w:cs="Courier New"/>
          <w:b/>
        </w:rPr>
        <w:t>[</w:t>
      </w:r>
      <w:proofErr w:type="spellStart"/>
      <w:r w:rsidRPr="00914B9B">
        <w:rPr>
          <w:rFonts w:ascii="Courier New" w:hAnsi="Courier New" w:cs="Courier New"/>
          <w:b/>
        </w:rPr>
        <w:t>username</w:t>
      </w:r>
      <w:proofErr w:type="spellEnd"/>
      <w:r w:rsidRPr="00914B9B">
        <w:rPr>
          <w:rFonts w:ascii="Courier New" w:hAnsi="Courier New" w:cs="Courier New"/>
          <w:b/>
        </w:rPr>
        <w:t>]’@'</w:t>
      </w:r>
      <w:proofErr w:type="spellStart"/>
      <w:r w:rsidRPr="00914B9B">
        <w:rPr>
          <w:rFonts w:ascii="Courier New" w:hAnsi="Courier New" w:cs="Courier New"/>
          <w:b/>
        </w:rPr>
        <w:t>localhost</w:t>
      </w:r>
      <w:proofErr w:type="spellEnd"/>
      <w:r w:rsidRPr="00914B9B">
        <w:rPr>
          <w:rFonts w:ascii="Courier New" w:hAnsi="Courier New" w:cs="Courier New"/>
          <w:b/>
        </w:rPr>
        <w:t>’;</w:t>
      </w: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Jeżeli chcesz nadać im dostęp do każdej bazy danych czy tabeli, wpisz gwiazdkę (*) w miejscu nazwy bazy danych lub tabeli.</w:t>
      </w: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Każdego razu, gdy aktualizujesz albo zmieniasz uprawnienia, używaj komend</w:t>
      </w:r>
      <w:r w:rsidR="00127AF0">
        <w:rPr>
          <w:rFonts w:ascii="PT Sans" w:hAnsi="PT Sans"/>
          <w:color w:val="000000"/>
        </w:rPr>
        <w:t>y</w:t>
      </w:r>
      <w:r>
        <w:rPr>
          <w:rFonts w:ascii="PT Sans" w:hAnsi="PT Sans"/>
          <w:color w:val="000000"/>
        </w:rPr>
        <w:t xml:space="preserve"> </w:t>
      </w:r>
      <w:r w:rsidRPr="00127AF0">
        <w:rPr>
          <w:rFonts w:ascii="Courier New" w:hAnsi="Courier New" w:cs="Courier New"/>
          <w:b/>
          <w:color w:val="000000"/>
        </w:rPr>
        <w:t xml:space="preserve">Flush </w:t>
      </w:r>
      <w:proofErr w:type="spellStart"/>
      <w:r w:rsidRPr="00127AF0">
        <w:rPr>
          <w:rFonts w:ascii="Courier New" w:hAnsi="Courier New" w:cs="Courier New"/>
          <w:b/>
          <w:color w:val="000000"/>
        </w:rPr>
        <w:t>Privileges</w:t>
      </w:r>
      <w:proofErr w:type="spellEnd"/>
      <w:r w:rsidRPr="00127AF0">
        <w:rPr>
          <w:rFonts w:ascii="Courier New" w:hAnsi="Courier New" w:cs="Courier New"/>
          <w:b/>
          <w:color w:val="000000"/>
        </w:rPr>
        <w:t>.</w:t>
      </w:r>
    </w:p>
    <w:p w:rsidR="00E32A81" w:rsidRDefault="00E32A81" w:rsidP="00E32A81">
      <w:pPr>
        <w:pStyle w:val="NormalnyWeb"/>
      </w:pPr>
      <w:r>
        <w:t xml:space="preserve">Czasami trzeba nadać użytkownikowi pewne większe uprawnienia, aby po chwili zastanowienia odebrać mu część przypisanych mu uprawnień. Oto jak można ograniczyć uprawnienia użytkownikowi </w:t>
      </w:r>
      <w:proofErr w:type="spellStart"/>
      <w:r w:rsidR="00CD10B4">
        <w:rPr>
          <w:b/>
          <w:bCs/>
        </w:rPr>
        <w:t>zse</w:t>
      </w:r>
      <w:proofErr w:type="spellEnd"/>
      <w:r>
        <w:t xml:space="preserve">, </w:t>
      </w:r>
    </w:p>
    <w:p w:rsidR="00E32A81" w:rsidRPr="00C00B81" w:rsidRDefault="00C00B81" w:rsidP="00E32A81">
      <w:pPr>
        <w:pStyle w:val="HTML-wstpniesformatowany"/>
        <w:rPr>
          <w:sz w:val="24"/>
          <w:szCs w:val="24"/>
        </w:rPr>
      </w:pPr>
      <w:r w:rsidRPr="00C00B81">
        <w:rPr>
          <w:rStyle w:val="cm-keyword"/>
          <w:color w:val="770088"/>
          <w:sz w:val="24"/>
          <w:szCs w:val="24"/>
          <w:shd w:val="clear" w:color="auto" w:fill="E5E5E5"/>
        </w:rPr>
        <w:t>REVOKE</w:t>
      </w:r>
      <w:r w:rsidRPr="00C00B81">
        <w:rPr>
          <w:color w:val="444444"/>
          <w:sz w:val="24"/>
          <w:szCs w:val="24"/>
          <w:shd w:val="clear" w:color="auto" w:fill="E5E5E5"/>
        </w:rPr>
        <w:t> </w:t>
      </w:r>
      <w:r w:rsidRPr="00C00B81">
        <w:rPr>
          <w:rStyle w:val="cm-keyword"/>
          <w:color w:val="770088"/>
          <w:sz w:val="24"/>
          <w:szCs w:val="24"/>
          <w:shd w:val="clear" w:color="auto" w:fill="E5E5E5"/>
        </w:rPr>
        <w:t>ALL</w:t>
      </w:r>
      <w:r w:rsidRPr="00C00B81">
        <w:rPr>
          <w:color w:val="444444"/>
          <w:sz w:val="24"/>
          <w:szCs w:val="24"/>
          <w:shd w:val="clear" w:color="auto" w:fill="E5E5E5"/>
        </w:rPr>
        <w:t> </w:t>
      </w:r>
      <w:r w:rsidRPr="00C00B81">
        <w:rPr>
          <w:rStyle w:val="cm-keyword"/>
          <w:color w:val="770088"/>
          <w:sz w:val="24"/>
          <w:szCs w:val="24"/>
          <w:shd w:val="clear" w:color="auto" w:fill="E5E5E5"/>
        </w:rPr>
        <w:t>PRIVILEGES</w:t>
      </w:r>
      <w:r w:rsidRPr="00C00B81">
        <w:rPr>
          <w:color w:val="444444"/>
          <w:sz w:val="24"/>
          <w:szCs w:val="24"/>
          <w:shd w:val="clear" w:color="auto" w:fill="E5E5E5"/>
        </w:rPr>
        <w:t> </w:t>
      </w:r>
      <w:r w:rsidRPr="00C00B81">
        <w:rPr>
          <w:rStyle w:val="cm-keyword"/>
          <w:color w:val="770088"/>
          <w:sz w:val="24"/>
          <w:szCs w:val="24"/>
          <w:shd w:val="clear" w:color="auto" w:fill="E5E5E5"/>
        </w:rPr>
        <w:t>ON</w:t>
      </w:r>
      <w:r w:rsidRPr="00C00B81">
        <w:rPr>
          <w:color w:val="444444"/>
          <w:sz w:val="24"/>
          <w:szCs w:val="24"/>
          <w:shd w:val="clear" w:color="auto" w:fill="E5E5E5"/>
        </w:rPr>
        <w:t> </w:t>
      </w:r>
      <w:proofErr w:type="spellStart"/>
      <w:r w:rsidRPr="00C00B81">
        <w:rPr>
          <w:rStyle w:val="cm-variable-2"/>
          <w:color w:val="0055AA"/>
          <w:sz w:val="24"/>
          <w:szCs w:val="24"/>
          <w:shd w:val="clear" w:color="auto" w:fill="E5E5E5"/>
        </w:rPr>
        <w:t>nortwind</w:t>
      </w:r>
      <w:r w:rsidRPr="00C00B81">
        <w:rPr>
          <w:color w:val="444444"/>
          <w:sz w:val="24"/>
          <w:szCs w:val="24"/>
          <w:shd w:val="clear" w:color="auto" w:fill="E5E5E5"/>
        </w:rPr>
        <w:t>.</w:t>
      </w:r>
      <w:r w:rsidRPr="00C00B81">
        <w:rPr>
          <w:rStyle w:val="cm-variable-2"/>
          <w:color w:val="0055AA"/>
          <w:sz w:val="24"/>
          <w:szCs w:val="24"/>
          <w:shd w:val="clear" w:color="auto" w:fill="E5E5E5"/>
        </w:rPr>
        <w:t>klienci</w:t>
      </w:r>
      <w:proofErr w:type="spellEnd"/>
      <w:r w:rsidRPr="00C00B81">
        <w:rPr>
          <w:color w:val="444444"/>
          <w:sz w:val="24"/>
          <w:szCs w:val="24"/>
          <w:shd w:val="clear" w:color="auto" w:fill="E5E5E5"/>
        </w:rPr>
        <w:t> </w:t>
      </w:r>
      <w:r w:rsidRPr="00C00B81">
        <w:rPr>
          <w:rStyle w:val="cm-keyword"/>
          <w:color w:val="770088"/>
          <w:sz w:val="24"/>
          <w:szCs w:val="24"/>
          <w:shd w:val="clear" w:color="auto" w:fill="E5E5E5"/>
        </w:rPr>
        <w:t>FROM</w:t>
      </w:r>
      <w:r w:rsidRPr="00C00B81">
        <w:rPr>
          <w:color w:val="444444"/>
          <w:sz w:val="24"/>
          <w:szCs w:val="24"/>
          <w:shd w:val="clear" w:color="auto" w:fill="E5E5E5"/>
        </w:rPr>
        <w:t> </w:t>
      </w:r>
      <w:r w:rsidRPr="00C00B81">
        <w:rPr>
          <w:rStyle w:val="cm-string"/>
          <w:color w:val="AA1111"/>
          <w:sz w:val="24"/>
          <w:szCs w:val="24"/>
          <w:shd w:val="clear" w:color="auto" w:fill="E5E5E5"/>
        </w:rPr>
        <w:t>'zse'</w:t>
      </w:r>
      <w:r w:rsidRPr="00C00B81">
        <w:rPr>
          <w:rStyle w:val="cm-variable-2"/>
          <w:color w:val="0055AA"/>
          <w:sz w:val="24"/>
          <w:szCs w:val="24"/>
          <w:shd w:val="clear" w:color="auto" w:fill="E5E5E5"/>
        </w:rPr>
        <w:t>@'localhost'; GRANT SELECT,</w:t>
      </w:r>
      <w:r>
        <w:rPr>
          <w:rStyle w:val="cm-variable-2"/>
          <w:color w:val="0055AA"/>
          <w:sz w:val="24"/>
          <w:szCs w:val="24"/>
          <w:shd w:val="clear" w:color="auto" w:fill="E5E5E5"/>
        </w:rPr>
        <w:t xml:space="preserve"> INSERT, UPDATE, REFERENCES ON </w:t>
      </w:r>
      <w:proofErr w:type="spellStart"/>
      <w:r>
        <w:rPr>
          <w:rStyle w:val="cm-variable-2"/>
          <w:color w:val="0055AA"/>
          <w:sz w:val="24"/>
          <w:szCs w:val="24"/>
          <w:shd w:val="clear" w:color="auto" w:fill="E5E5E5"/>
        </w:rPr>
        <w:t>nortwind.klienci</w:t>
      </w:r>
      <w:proofErr w:type="spellEnd"/>
      <w:r w:rsidRPr="00C00B81">
        <w:rPr>
          <w:rStyle w:val="cm-variable-2"/>
          <w:color w:val="0055AA"/>
          <w:sz w:val="24"/>
          <w:szCs w:val="24"/>
          <w:shd w:val="clear" w:color="auto" w:fill="E5E5E5"/>
        </w:rPr>
        <w:t xml:space="preserve"> TO '</w:t>
      </w:r>
      <w:proofErr w:type="spellStart"/>
      <w:r w:rsidRPr="00C00B81">
        <w:rPr>
          <w:rStyle w:val="cm-variable-2"/>
          <w:color w:val="0055AA"/>
          <w:sz w:val="24"/>
          <w:szCs w:val="24"/>
          <w:shd w:val="clear" w:color="auto" w:fill="E5E5E5"/>
        </w:rPr>
        <w:t>zse</w:t>
      </w:r>
      <w:proofErr w:type="spellEnd"/>
      <w:r w:rsidRPr="00C00B81">
        <w:rPr>
          <w:rStyle w:val="cm-variable-2"/>
          <w:color w:val="0055AA"/>
          <w:sz w:val="24"/>
          <w:szCs w:val="24"/>
          <w:shd w:val="clear" w:color="auto" w:fill="E5E5E5"/>
        </w:rPr>
        <w:t>'@'</w:t>
      </w:r>
      <w:proofErr w:type="spellStart"/>
      <w:r w:rsidRPr="00C00B81">
        <w:rPr>
          <w:rStyle w:val="cm-variable-2"/>
          <w:color w:val="0055AA"/>
          <w:sz w:val="24"/>
          <w:szCs w:val="24"/>
          <w:shd w:val="clear" w:color="auto" w:fill="E5E5E5"/>
        </w:rPr>
        <w:t>localhost</w:t>
      </w:r>
      <w:proofErr w:type="spellEnd"/>
      <w:r w:rsidRPr="00C00B81">
        <w:rPr>
          <w:rStyle w:val="cm-variable-2"/>
          <w:color w:val="0055AA"/>
          <w:sz w:val="24"/>
          <w:szCs w:val="24"/>
          <w:shd w:val="clear" w:color="auto" w:fill="E5E5E5"/>
        </w:rPr>
        <w:t>'</w:t>
      </w:r>
      <w:r w:rsidRPr="00C00B81">
        <w:rPr>
          <w:rStyle w:val="cm-punctuation"/>
          <w:color w:val="444444"/>
          <w:sz w:val="24"/>
          <w:szCs w:val="24"/>
          <w:shd w:val="clear" w:color="auto" w:fill="E5E5E5"/>
        </w:rPr>
        <w:t>;</w:t>
      </w:r>
    </w:p>
    <w:p w:rsidR="00E32A81" w:rsidRDefault="00E32A81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</w:p>
    <w:p w:rsidR="00410B08" w:rsidRPr="00410B08" w:rsidRDefault="00410B08" w:rsidP="00410B08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Usuwanie rekordów:</w:t>
      </w:r>
    </w:p>
    <w:p w:rsidR="00410B08" w:rsidRDefault="00410B08" w:rsidP="00410B08">
      <w:pPr>
        <w:pStyle w:val="NormalnyWeb"/>
        <w:shd w:val="clear" w:color="auto" w:fill="FFFFFF"/>
        <w:spacing w:after="150"/>
        <w:rPr>
          <w:rFonts w:ascii="Courier New" w:hAnsi="Courier New" w:cs="Courier New"/>
          <w:b/>
        </w:rPr>
      </w:pPr>
      <w:r w:rsidRPr="00410B08">
        <w:rPr>
          <w:rFonts w:ascii="Courier New" w:hAnsi="Courier New" w:cs="Courier New"/>
          <w:b/>
        </w:rPr>
        <w:t xml:space="preserve">DELETE FROM klienci </w:t>
      </w:r>
      <w:r w:rsidRPr="00410B08">
        <w:rPr>
          <w:rFonts w:ascii="Courier New" w:hAnsi="Courier New" w:cs="Courier New"/>
          <w:b/>
        </w:rPr>
        <w:t xml:space="preserve">WHERE </w:t>
      </w:r>
      <w:proofErr w:type="spellStart"/>
      <w:r w:rsidRPr="00410B08">
        <w:rPr>
          <w:rFonts w:ascii="Courier New" w:hAnsi="Courier New" w:cs="Courier New"/>
          <w:b/>
        </w:rPr>
        <w:t>ID</w:t>
      </w:r>
      <w:r w:rsidR="00626F90">
        <w:rPr>
          <w:rFonts w:ascii="Courier New" w:hAnsi="Courier New" w:cs="Courier New"/>
          <w:b/>
        </w:rPr>
        <w:t>_klienta</w:t>
      </w:r>
      <w:proofErr w:type="spellEnd"/>
      <w:r w:rsidRPr="00410B08">
        <w:rPr>
          <w:rFonts w:ascii="Courier New" w:hAnsi="Courier New" w:cs="Courier New"/>
          <w:b/>
        </w:rPr>
        <w:t xml:space="preserve"> = '1';</w:t>
      </w:r>
    </w:p>
    <w:p w:rsidR="00626F90" w:rsidRPr="00410B08" w:rsidRDefault="00626F90" w:rsidP="00410B08">
      <w:pPr>
        <w:pStyle w:val="NormalnyWeb"/>
        <w:shd w:val="clear" w:color="auto" w:fill="FFFFFF"/>
        <w:spacing w:after="15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</w:rPr>
        <w:drawing>
          <wp:inline distT="0" distB="0" distL="0" distR="0">
            <wp:extent cx="4336156" cy="464860"/>
            <wp:effectExtent l="0" t="0" r="762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rzut ekranu 15-12-2020 23.16.06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156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A81" w:rsidRDefault="00E32A81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</w:p>
    <w:p w:rsidR="00E32A81" w:rsidRPr="00E32A81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Courier New" w:hAnsi="Courier New" w:cs="Courier New"/>
          <w:b/>
        </w:rPr>
      </w:pPr>
      <w:r>
        <w:rPr>
          <w:rFonts w:ascii="PT Sans" w:hAnsi="PT Sans"/>
          <w:color w:val="000000"/>
        </w:rPr>
        <w:t>Jeśli chcesz cofnąć uprawnienia – polecenie jest prawie identyczne do ich udzielenia:</w:t>
      </w:r>
      <w:r>
        <w:rPr>
          <w:rFonts w:ascii="PT Sans" w:hAnsi="PT Sans"/>
          <w:color w:val="000000"/>
        </w:rPr>
        <w:br/>
      </w:r>
      <w:r w:rsidRPr="00127AF0">
        <w:rPr>
          <w:rFonts w:ascii="Courier New" w:hAnsi="Courier New" w:cs="Courier New"/>
          <w:b/>
        </w:rPr>
        <w:t>REVOKE [uprawnienie] ON [nazwa bazy danych].[nazwa tabeli] FROM ‘[</w:t>
      </w:r>
      <w:proofErr w:type="spellStart"/>
      <w:r w:rsidRPr="00127AF0">
        <w:rPr>
          <w:rFonts w:ascii="Courier New" w:hAnsi="Courier New" w:cs="Courier New"/>
          <w:b/>
        </w:rPr>
        <w:t>username</w:t>
      </w:r>
      <w:proofErr w:type="spellEnd"/>
      <w:r w:rsidRPr="00127AF0">
        <w:rPr>
          <w:rFonts w:ascii="Courier New" w:hAnsi="Courier New" w:cs="Courier New"/>
          <w:b/>
        </w:rPr>
        <w:t>]’@‘</w:t>
      </w:r>
      <w:proofErr w:type="spellStart"/>
      <w:r w:rsidRPr="00127AF0">
        <w:rPr>
          <w:rFonts w:ascii="Courier New" w:hAnsi="Courier New" w:cs="Courier New"/>
          <w:b/>
        </w:rPr>
        <w:t>localhost</w:t>
      </w:r>
      <w:proofErr w:type="spellEnd"/>
      <w:r w:rsidRPr="00127AF0">
        <w:rPr>
          <w:rFonts w:ascii="Courier New" w:hAnsi="Courier New" w:cs="Courier New"/>
          <w:b/>
        </w:rPr>
        <w:t>’;</w:t>
      </w: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Za pomocą komendy DROP możesz usunąć nie tylko bazę danych, ale i użytkownika:</w:t>
      </w:r>
      <w:r>
        <w:rPr>
          <w:rFonts w:ascii="PT Sans" w:hAnsi="PT Sans"/>
          <w:color w:val="000000"/>
        </w:rPr>
        <w:br/>
      </w:r>
      <w:r w:rsidRPr="00127AF0">
        <w:rPr>
          <w:rFonts w:ascii="Courier New" w:hAnsi="Courier New" w:cs="Courier New"/>
          <w:b/>
        </w:rPr>
        <w:t>DROP USER ‘</w:t>
      </w:r>
      <w:r w:rsidR="00127AF0">
        <w:rPr>
          <w:rFonts w:ascii="Courier New" w:hAnsi="Courier New" w:cs="Courier New"/>
          <w:b/>
        </w:rPr>
        <w:t>tester</w:t>
      </w:r>
      <w:r w:rsidRPr="00127AF0">
        <w:rPr>
          <w:rFonts w:ascii="Courier New" w:hAnsi="Courier New" w:cs="Courier New"/>
          <w:b/>
        </w:rPr>
        <w:t>’@‘</w:t>
      </w:r>
      <w:proofErr w:type="spellStart"/>
      <w:r w:rsidRPr="00127AF0">
        <w:rPr>
          <w:rFonts w:ascii="Courier New" w:hAnsi="Courier New" w:cs="Courier New"/>
          <w:b/>
        </w:rPr>
        <w:t>localhost</w:t>
      </w:r>
      <w:proofErr w:type="spellEnd"/>
      <w:r w:rsidRPr="00127AF0">
        <w:rPr>
          <w:rFonts w:ascii="Courier New" w:hAnsi="Courier New" w:cs="Courier New"/>
          <w:b/>
        </w:rPr>
        <w:t>’;</w:t>
      </w: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Żeby sprawdzić nowego użytkownika – wyloguj się, wpisując</w:t>
      </w:r>
      <w:r>
        <w:rPr>
          <w:rFonts w:ascii="PT Sans" w:hAnsi="PT Sans"/>
          <w:color w:val="000000"/>
        </w:rPr>
        <w:br/>
      </w:r>
      <w:proofErr w:type="spellStart"/>
      <w:r w:rsidRPr="00127AF0">
        <w:rPr>
          <w:rFonts w:ascii="Courier New" w:hAnsi="Courier New" w:cs="Courier New"/>
          <w:b/>
        </w:rPr>
        <w:t>quit</w:t>
      </w:r>
      <w:proofErr w:type="spellEnd"/>
      <w:r w:rsidR="000A68DF">
        <w:rPr>
          <w:rFonts w:ascii="Courier New" w:hAnsi="Courier New" w:cs="Courier New"/>
          <w:b/>
        </w:rPr>
        <w:t xml:space="preserve"> </w:t>
      </w:r>
      <w:r w:rsidR="000A68DF" w:rsidRPr="000A68DF">
        <w:rPr>
          <w:rFonts w:ascii="PT Sans" w:hAnsi="PT Sans"/>
          <w:color w:val="000000"/>
        </w:rPr>
        <w:t>lub</w:t>
      </w:r>
      <w:r w:rsidR="000A68DF">
        <w:rPr>
          <w:rFonts w:ascii="Courier New" w:hAnsi="Courier New" w:cs="Courier New"/>
          <w:b/>
        </w:rPr>
        <w:t xml:space="preserve"> \q;</w:t>
      </w:r>
    </w:p>
    <w:p w:rsidR="003E5750" w:rsidRDefault="003E5750" w:rsidP="003E5750">
      <w:pPr>
        <w:pStyle w:val="NormalnyWeb"/>
        <w:shd w:val="clear" w:color="auto" w:fill="FFFFFF"/>
        <w:spacing w:before="0" w:beforeAutospacing="0" w:after="150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lastRenderedPageBreak/>
        <w:t>Potem zaloguj się ponownie za pomocą tej komendy w terminalu:</w:t>
      </w:r>
    </w:p>
    <w:p w:rsidR="003E5750" w:rsidRPr="00127AF0" w:rsidRDefault="003E5750" w:rsidP="00127AF0">
      <w:pPr>
        <w:rPr>
          <w:rFonts w:ascii="Courier New" w:hAnsi="Courier New" w:cs="Courier New"/>
          <w:b/>
        </w:rPr>
      </w:pPr>
      <w:proofErr w:type="spellStart"/>
      <w:r w:rsidRPr="00127AF0">
        <w:rPr>
          <w:rFonts w:ascii="Courier New" w:hAnsi="Courier New" w:cs="Courier New"/>
          <w:b/>
        </w:rPr>
        <w:t>mysql</w:t>
      </w:r>
      <w:proofErr w:type="spellEnd"/>
      <w:r w:rsidRPr="00127AF0">
        <w:rPr>
          <w:rFonts w:ascii="Courier New" w:hAnsi="Courier New" w:cs="Courier New"/>
          <w:b/>
        </w:rPr>
        <w:t xml:space="preserve"> -u [login] -p</w:t>
      </w:r>
    </w:p>
    <w:p w:rsidR="00A51673" w:rsidRDefault="007549A7" w:rsidP="007E7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przelogowaniu na użytkownika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użytkownik ten nie może usunąć rekordu</w:t>
      </w:r>
    </w:p>
    <w:p w:rsidR="007549A7" w:rsidRDefault="007549A7" w:rsidP="007E7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61150" cy="581025"/>
            <wp:effectExtent l="0" t="0" r="635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rzut ekranu 15-12-2020 23.20.36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A7" w:rsidRDefault="007549A7" w:rsidP="007549A7">
      <w:pPr>
        <w:pStyle w:val="HTML-wstpniesformatowany"/>
      </w:pPr>
      <w:r>
        <w:t>Polecenie DELE</w:t>
      </w:r>
      <w:r>
        <w:t xml:space="preserve">TE odmówiono użytkownikowi </w:t>
      </w:r>
      <w:proofErr w:type="spellStart"/>
      <w:r>
        <w:t>zse</w:t>
      </w:r>
      <w:proofErr w:type="spellEnd"/>
      <w:r>
        <w:t xml:space="preserve"> </w:t>
      </w:r>
      <w:r>
        <w:t>usunięcia rekordu.</w:t>
      </w:r>
    </w:p>
    <w:p w:rsidR="000C39C8" w:rsidRDefault="000C39C8" w:rsidP="000C3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5556" w:rsidRDefault="00995556" w:rsidP="00995556">
      <w:pPr>
        <w:pStyle w:val="Nagwek2"/>
      </w:pPr>
      <w:r>
        <w:t>Usuwanie całej zawartości</w:t>
      </w:r>
      <w:r>
        <w:t xml:space="preserve"> tabeli</w:t>
      </w:r>
      <w:bookmarkStart w:id="0" w:name="_GoBack"/>
      <w:bookmarkEnd w:id="0"/>
    </w:p>
    <w:p w:rsidR="00995556" w:rsidRDefault="00995556" w:rsidP="00995556">
      <w:pPr>
        <w:pStyle w:val="NormalnyWeb"/>
      </w:pPr>
      <w:r>
        <w:t>Kasowanie rekordu po rekordzie przy milionie pozycji może być nieco męczące. Twórcy SQL pomyśleli również i o tym aspekcie dodając instrukcję </w:t>
      </w:r>
      <w:r>
        <w:rPr>
          <w:rStyle w:val="HTML-kod"/>
        </w:rPr>
        <w:t>TRUNCATE TABLE</w:t>
      </w:r>
      <w:r>
        <w:t>. Ogólna składnia:</w:t>
      </w:r>
    </w:p>
    <w:p w:rsidR="000C39C8" w:rsidRPr="000C39C8" w:rsidRDefault="000C39C8" w:rsidP="000C39C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995556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TRUNCATE TABLE </w:t>
      </w:r>
      <w:proofErr w:type="spellStart"/>
      <w:r w:rsidRPr="00995556">
        <w:rPr>
          <w:rFonts w:ascii="Courier New" w:eastAsia="Times New Roman" w:hAnsi="Courier New" w:cs="Courier New"/>
          <w:b/>
          <w:sz w:val="24"/>
          <w:szCs w:val="24"/>
          <w:lang w:eastAsia="pl-PL"/>
        </w:rPr>
        <w:t>nazwaTabeli</w:t>
      </w:r>
      <w:proofErr w:type="spellEnd"/>
      <w:r w:rsidRPr="00995556">
        <w:rPr>
          <w:rFonts w:ascii="Courier New" w:eastAsia="Times New Roman" w:hAnsi="Courier New" w:cs="Courier New"/>
          <w:b/>
          <w:sz w:val="24"/>
          <w:szCs w:val="24"/>
          <w:lang w:eastAsia="pl-PL"/>
        </w:rPr>
        <w:t>;</w:t>
      </w:r>
    </w:p>
    <w:p w:rsidR="007549A7" w:rsidRPr="007E7186" w:rsidRDefault="007549A7" w:rsidP="007E7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B81" w:rsidRDefault="00C00B81" w:rsidP="00105ABE">
      <w:pPr>
        <w:pStyle w:val="NormalnyWeb"/>
        <w:jc w:val="both"/>
      </w:pPr>
      <w:r>
        <w:t xml:space="preserve">Czasami konieczne jest wykonanie zrzutu danych zapisanych w bazie danych do pliku </w:t>
      </w:r>
      <w:r>
        <w:rPr>
          <w:rStyle w:val="Pogrubienie"/>
        </w:rPr>
        <w:t>*.</w:t>
      </w:r>
      <w:proofErr w:type="spellStart"/>
      <w:r>
        <w:rPr>
          <w:rStyle w:val="Pogrubienie"/>
        </w:rPr>
        <w:t>sql</w:t>
      </w:r>
      <w:proofErr w:type="spellEnd"/>
      <w:r>
        <w:t xml:space="preserve"> w celu np. przeniesienia zapisanych w pliku danych do bazy danych umieszczonej na serwerze. Można też utworzyć kopię zapasową bazy danych w ten właśnie sposób. Oto jak można z poziomu konsoli systemowej to systemu </w:t>
      </w:r>
      <w:proofErr w:type="spellStart"/>
      <w:r>
        <w:rPr>
          <w:rStyle w:val="Pogrubienie"/>
        </w:rPr>
        <w:t>Windows</w:t>
      </w:r>
      <w:r>
        <w:t>,</w:t>
      </w:r>
      <w:r>
        <w:rPr>
          <w:rStyle w:val="Pogrubienie"/>
        </w:rPr>
        <w:t>Linux</w:t>
      </w:r>
      <w:proofErr w:type="spellEnd"/>
      <w:r>
        <w:t>:</w:t>
      </w:r>
    </w:p>
    <w:p w:rsidR="00C00B81" w:rsidRPr="00C00B81" w:rsidRDefault="00C00B81" w:rsidP="00105ABE">
      <w:pPr>
        <w:pStyle w:val="HTML-wstpniesformatowany"/>
        <w:jc w:val="both"/>
        <w:rPr>
          <w:b/>
        </w:rPr>
      </w:pPr>
      <w:proofErr w:type="spellStart"/>
      <w:r w:rsidRPr="00C00B81">
        <w:rPr>
          <w:b/>
        </w:rPr>
        <w:t>mysqldump</w:t>
      </w:r>
      <w:proofErr w:type="spellEnd"/>
      <w:r w:rsidRPr="00C00B81">
        <w:rPr>
          <w:b/>
        </w:rPr>
        <w:t xml:space="preserve"> -u </w:t>
      </w:r>
      <w:proofErr w:type="spellStart"/>
      <w:r w:rsidRPr="00C00B81">
        <w:rPr>
          <w:b/>
        </w:rPr>
        <w:t>root</w:t>
      </w:r>
      <w:proofErr w:type="spellEnd"/>
      <w:r w:rsidRPr="00C00B81">
        <w:rPr>
          <w:b/>
        </w:rPr>
        <w:t xml:space="preserve"> -p </w:t>
      </w:r>
      <w:proofErr w:type="spellStart"/>
      <w:r w:rsidRPr="00C00B81">
        <w:rPr>
          <w:b/>
        </w:rPr>
        <w:t>nazwa_bazy</w:t>
      </w:r>
      <w:proofErr w:type="spellEnd"/>
      <w:r w:rsidRPr="00C00B81">
        <w:rPr>
          <w:b/>
        </w:rPr>
        <w:t xml:space="preserve"> &gt; </w:t>
      </w:r>
      <w:proofErr w:type="spellStart"/>
      <w:r w:rsidRPr="00C00B81">
        <w:rPr>
          <w:b/>
        </w:rPr>
        <w:t>plik.sql</w:t>
      </w:r>
      <w:proofErr w:type="spellEnd"/>
    </w:p>
    <w:p w:rsidR="00C00B81" w:rsidRDefault="00C00B81" w:rsidP="00105ABE">
      <w:pPr>
        <w:pStyle w:val="NormalnyWeb"/>
        <w:jc w:val="both"/>
      </w:pPr>
      <w:r>
        <w:t xml:space="preserve">Po zatwierdzeniu powyższej linijki kodu wyświetlony zostanie monit z prośbą o podanie hasła do bazy danych, jeżeli baza danych istnieje, </w:t>
      </w:r>
      <w:r>
        <w:rPr>
          <w:rStyle w:val="Pogrubienie"/>
        </w:rPr>
        <w:t>Apache</w:t>
      </w:r>
      <w:r>
        <w:t xml:space="preserve"> oraz </w:t>
      </w:r>
      <w:proofErr w:type="spellStart"/>
      <w:r>
        <w:rPr>
          <w:rStyle w:val="Pogrubienie"/>
        </w:rPr>
        <w:t>mysql</w:t>
      </w:r>
      <w:proofErr w:type="spellEnd"/>
      <w:r>
        <w:t xml:space="preserve"> działają, wtedy utworzony zostanie plik z danymi tejże bazy danych.</w:t>
      </w:r>
    </w:p>
    <w:p w:rsidR="00C00B81" w:rsidRDefault="00C00B81" w:rsidP="00105ABE">
      <w:pPr>
        <w:pStyle w:val="NormalnyWeb"/>
        <w:jc w:val="both"/>
      </w:pPr>
      <w:r>
        <w:t xml:space="preserve">Można również określić, które tabele mają zostać wyeksportowane z bazy danych do pliku </w:t>
      </w:r>
      <w:r>
        <w:rPr>
          <w:rStyle w:val="Pogrubienie"/>
        </w:rPr>
        <w:t>*.</w:t>
      </w:r>
      <w:proofErr w:type="spellStart"/>
      <w:r>
        <w:rPr>
          <w:rStyle w:val="Pogrubienie"/>
        </w:rPr>
        <w:t>sql</w:t>
      </w:r>
      <w:proofErr w:type="spellEnd"/>
      <w:r>
        <w:t xml:space="preserve"> a to z kolei za sprawą następującego polecenia:</w:t>
      </w:r>
    </w:p>
    <w:p w:rsidR="00C00B81" w:rsidRPr="00C00B81" w:rsidRDefault="00C00B81" w:rsidP="00105ABE">
      <w:pPr>
        <w:pStyle w:val="HTML-wstpniesformatowany"/>
        <w:jc w:val="both"/>
        <w:rPr>
          <w:b/>
        </w:rPr>
      </w:pPr>
      <w:proofErr w:type="spellStart"/>
      <w:r w:rsidRPr="00C00B81">
        <w:rPr>
          <w:b/>
        </w:rPr>
        <w:t>mysqldump</w:t>
      </w:r>
      <w:proofErr w:type="spellEnd"/>
      <w:r w:rsidRPr="00C00B81">
        <w:rPr>
          <w:b/>
        </w:rPr>
        <w:t xml:space="preserve"> -u </w:t>
      </w:r>
      <w:proofErr w:type="spellStart"/>
      <w:r w:rsidRPr="00C00B81">
        <w:rPr>
          <w:b/>
        </w:rPr>
        <w:t>root</w:t>
      </w:r>
      <w:proofErr w:type="spellEnd"/>
      <w:r w:rsidRPr="00C00B81">
        <w:rPr>
          <w:b/>
        </w:rPr>
        <w:t xml:space="preserve"> -p </w:t>
      </w:r>
      <w:proofErr w:type="spellStart"/>
      <w:r w:rsidRPr="00C00B81">
        <w:rPr>
          <w:b/>
        </w:rPr>
        <w:t>nazwa_bazy</w:t>
      </w:r>
      <w:proofErr w:type="spellEnd"/>
      <w:r w:rsidRPr="00C00B81">
        <w:rPr>
          <w:b/>
        </w:rPr>
        <w:t xml:space="preserve"> tabela1 tabela2 &gt; </w:t>
      </w:r>
      <w:proofErr w:type="spellStart"/>
      <w:r w:rsidRPr="00C00B81">
        <w:rPr>
          <w:b/>
        </w:rPr>
        <w:t>plik.sql</w:t>
      </w:r>
      <w:proofErr w:type="spellEnd"/>
    </w:p>
    <w:p w:rsidR="00C00B81" w:rsidRDefault="00C00B81" w:rsidP="00105ABE">
      <w:pPr>
        <w:pStyle w:val="NormalnyWeb"/>
        <w:jc w:val="both"/>
      </w:pPr>
      <w:r>
        <w:t xml:space="preserve">W wyniku działania powyższego kodu utworzony zostanie plik </w:t>
      </w:r>
      <w:r>
        <w:rPr>
          <w:rStyle w:val="Pogrubienie"/>
        </w:rPr>
        <w:t>*.</w:t>
      </w:r>
      <w:proofErr w:type="spellStart"/>
      <w:r>
        <w:rPr>
          <w:rStyle w:val="Pogrubienie"/>
        </w:rPr>
        <w:t>sql</w:t>
      </w:r>
      <w:proofErr w:type="spellEnd"/>
      <w:r>
        <w:t xml:space="preserve"> zawierający dane z tabel </w:t>
      </w:r>
      <w:r>
        <w:rPr>
          <w:b/>
          <w:bCs/>
        </w:rPr>
        <w:t>table1</w:t>
      </w:r>
      <w:r>
        <w:t xml:space="preserve"> i </w:t>
      </w:r>
      <w:r>
        <w:rPr>
          <w:b/>
          <w:bCs/>
        </w:rPr>
        <w:t>table2</w:t>
      </w:r>
      <w:r>
        <w:t xml:space="preserve"> bazy danych </w:t>
      </w:r>
      <w:proofErr w:type="spellStart"/>
      <w:r>
        <w:rPr>
          <w:b/>
          <w:bCs/>
        </w:rPr>
        <w:t>nazwa_bazy</w:t>
      </w:r>
      <w:proofErr w:type="spellEnd"/>
      <w:r>
        <w:t>.</w:t>
      </w:r>
    </w:p>
    <w:p w:rsidR="001D0BA9" w:rsidRDefault="001D0BA9" w:rsidP="006A3A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3A9E" w:rsidRPr="00E01C0E" w:rsidRDefault="000A68DF" w:rsidP="006A3A9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01C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Zadanie </w:t>
      </w:r>
    </w:p>
    <w:p w:rsidR="006A3A9E" w:rsidRPr="00A51673" w:rsidRDefault="006A3A9E" w:rsidP="000A6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3A9E" w:rsidRPr="00A51673" w:rsidRDefault="006A3A9E" w:rsidP="00A5167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utwórz użytkownika </w:t>
      </w:r>
      <w:r w:rsid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uczen1</w:t>
      </w:r>
      <w:r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>localhost</w:t>
      </w:r>
      <w:proofErr w:type="spellEnd"/>
      <w:r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hasłem </w:t>
      </w:r>
      <w:r w:rsid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uczen123</w:t>
      </w:r>
      <w:r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3A9E" w:rsidRPr="00A51673" w:rsidRDefault="006A3A9E" w:rsidP="00A5167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 użytkownikowi </w:t>
      </w:r>
      <w:r w:rsid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uczen1</w:t>
      </w:r>
      <w:r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usuwania, dodawania oraz przeglądania danych w </w:t>
      </w:r>
      <w:r w:rsid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bazie </w:t>
      </w:r>
      <w:proofErr w:type="spellStart"/>
      <w:r w:rsidR="00A51673"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>nortwind</w:t>
      </w:r>
      <w:proofErr w:type="spellEnd"/>
      <w:r w:rsid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tabeli klienci.</w:t>
      </w:r>
    </w:p>
    <w:p w:rsidR="006A3A9E" w:rsidRDefault="006A3A9E" w:rsidP="00A5167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 użytkownikowi </w:t>
      </w:r>
      <w:r w:rsid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>uczen1</w:t>
      </w:r>
      <w:r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uprawnienia w tabeli </w:t>
      </w:r>
      <w:r w:rsid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</w:t>
      </w:r>
      <w:r w:rsidRPr="00A5167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004D2" w:rsidRPr="00A51673" w:rsidRDefault="00D004D2" w:rsidP="00A5167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odbierz użytkownikowi uczen1 w tabeli produkty możliwość usuwania </w:t>
      </w:r>
      <w:r w:rsidR="001C0C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modyfikacji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rekordów.</w:t>
      </w:r>
    </w:p>
    <w:p w:rsidR="00132596" w:rsidRPr="007E7186" w:rsidRDefault="00132596" w:rsidP="00132596">
      <w:pPr>
        <w:keepNext/>
        <w:rPr>
          <w:sz w:val="24"/>
          <w:szCs w:val="24"/>
        </w:rPr>
      </w:pPr>
    </w:p>
    <w:sectPr w:rsidR="00132596" w:rsidRPr="007E7186" w:rsidSect="00CE6574">
      <w:headerReference w:type="default" r:id="rId33"/>
      <w:footerReference w:type="default" r:id="rId34"/>
      <w:pgSz w:w="11906" w:h="16838"/>
      <w:pgMar w:top="993" w:right="707" w:bottom="426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52" w:rsidRDefault="00C90452" w:rsidP="008B56A0">
      <w:pPr>
        <w:spacing w:after="0" w:line="240" w:lineRule="auto"/>
      </w:pPr>
      <w:r>
        <w:separator/>
      </w:r>
    </w:p>
  </w:endnote>
  <w:endnote w:type="continuationSeparator" w:id="0">
    <w:p w:rsidR="00C90452" w:rsidRDefault="00C90452" w:rsidP="008B56A0">
      <w:pPr>
        <w:spacing w:after="0" w:line="240" w:lineRule="auto"/>
      </w:pPr>
      <w:r>
        <w:continuationSeparator/>
      </w:r>
    </w:p>
  </w:endnote>
  <w:endnote w:id="1">
    <w:p w:rsidR="0009395C" w:rsidRDefault="0009395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>
          <w:rPr>
            <w:rStyle w:val="Hipercze"/>
          </w:rPr>
          <w:t>Jak utworzyć nowego użytkownika z odpowiednimi uprawnieniami w MySQL - Hostovita.pl</w:t>
        </w:r>
      </w:hyperlink>
    </w:p>
    <w:p w:rsidR="0009395C" w:rsidRDefault="0009395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524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56A0" w:rsidRDefault="008B56A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DF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DF9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6A0" w:rsidRDefault="008B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52" w:rsidRDefault="00C90452" w:rsidP="008B56A0">
      <w:pPr>
        <w:spacing w:after="0" w:line="240" w:lineRule="auto"/>
      </w:pPr>
      <w:r>
        <w:separator/>
      </w:r>
    </w:p>
  </w:footnote>
  <w:footnote w:type="continuationSeparator" w:id="0">
    <w:p w:rsidR="00C90452" w:rsidRDefault="00C90452" w:rsidP="008B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A0" w:rsidRPr="00FD449B" w:rsidRDefault="008B56A0" w:rsidP="00FD449B">
    <w:pPr>
      <w:pStyle w:val="Tytu"/>
      <w:rPr>
        <w:rFonts w:ascii="Times New Roman" w:hAnsi="Times New Roman" w:cs="Times New Roman"/>
        <w:sz w:val="16"/>
        <w:szCs w:val="16"/>
      </w:rPr>
    </w:pPr>
    <w:r w:rsidRPr="00FD449B">
      <w:rPr>
        <w:rFonts w:ascii="Times New Roman" w:hAnsi="Times New Roman" w:cs="Times New Roman"/>
        <w:sz w:val="16"/>
        <w:szCs w:val="16"/>
      </w:rPr>
      <w:t xml:space="preserve">SBD </w:t>
    </w:r>
    <w:r w:rsidR="002D4643" w:rsidRPr="00FD449B">
      <w:rPr>
        <w:rFonts w:ascii="Times New Roman" w:hAnsi="Times New Roman" w:cs="Times New Roman"/>
        <w:sz w:val="16"/>
        <w:szCs w:val="16"/>
      </w:rPr>
      <w:t>–</w:t>
    </w:r>
    <w:r w:rsidRPr="00FD449B">
      <w:rPr>
        <w:rFonts w:ascii="Times New Roman" w:hAnsi="Times New Roman" w:cs="Times New Roman"/>
        <w:sz w:val="16"/>
        <w:szCs w:val="16"/>
      </w:rPr>
      <w:t>XAMPP</w:t>
    </w:r>
    <w:r w:rsidR="002D4643" w:rsidRPr="00FD449B">
      <w:rPr>
        <w:rFonts w:ascii="Times New Roman" w:hAnsi="Times New Roman" w:cs="Times New Roman"/>
        <w:sz w:val="16"/>
        <w:szCs w:val="16"/>
      </w:rPr>
      <w:t xml:space="preserve">- </w:t>
    </w:r>
    <w:r w:rsidR="00FD449B" w:rsidRPr="00FD449B">
      <w:rPr>
        <w:rFonts w:ascii="Times New Roman" w:hAnsi="Times New Roman" w:cs="Times New Roman"/>
        <w:sz w:val="16"/>
        <w:szCs w:val="16"/>
      </w:rPr>
      <w:t>MySQL w konsoli</w:t>
    </w:r>
  </w:p>
  <w:p w:rsidR="008B56A0" w:rsidRDefault="008B5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1596585"/>
    <w:multiLevelType w:val="hybridMultilevel"/>
    <w:tmpl w:val="D90EA398"/>
    <w:lvl w:ilvl="0" w:tplc="870ECD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14BAF"/>
    <w:multiLevelType w:val="hybridMultilevel"/>
    <w:tmpl w:val="715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A2557"/>
    <w:multiLevelType w:val="multilevel"/>
    <w:tmpl w:val="89086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47B9A"/>
    <w:multiLevelType w:val="multilevel"/>
    <w:tmpl w:val="3A68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47ACE"/>
    <w:multiLevelType w:val="hybridMultilevel"/>
    <w:tmpl w:val="91B68ED8"/>
    <w:lvl w:ilvl="0" w:tplc="870ECD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5442D"/>
    <w:multiLevelType w:val="hybridMultilevel"/>
    <w:tmpl w:val="8142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35C1"/>
    <w:multiLevelType w:val="hybridMultilevel"/>
    <w:tmpl w:val="E362C3A0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F4651"/>
    <w:multiLevelType w:val="multilevel"/>
    <w:tmpl w:val="5A7809E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3282732F"/>
    <w:multiLevelType w:val="multilevel"/>
    <w:tmpl w:val="5A7809E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43107256"/>
    <w:multiLevelType w:val="hybridMultilevel"/>
    <w:tmpl w:val="2E5E104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A1645"/>
    <w:multiLevelType w:val="hybridMultilevel"/>
    <w:tmpl w:val="06F0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70064"/>
    <w:multiLevelType w:val="multilevel"/>
    <w:tmpl w:val="9740E2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64805E32"/>
    <w:multiLevelType w:val="multilevel"/>
    <w:tmpl w:val="9740E27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EA9152"/>
        <w:spacing w:val="0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66273E25"/>
    <w:multiLevelType w:val="hybridMultilevel"/>
    <w:tmpl w:val="9C9808AC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44276"/>
    <w:multiLevelType w:val="hybridMultilevel"/>
    <w:tmpl w:val="D55846E2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1BE3"/>
    <w:multiLevelType w:val="hybridMultilevel"/>
    <w:tmpl w:val="2F8A1858"/>
    <w:lvl w:ilvl="0" w:tplc="0018D4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9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1"/>
  </w:num>
  <w:num w:numId="16">
    <w:abstractNumId w:val="10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A0"/>
    <w:rsid w:val="00031A9B"/>
    <w:rsid w:val="000867DF"/>
    <w:rsid w:val="0009395C"/>
    <w:rsid w:val="000A190C"/>
    <w:rsid w:val="000A68DF"/>
    <w:rsid w:val="000B26AA"/>
    <w:rsid w:val="000B62A1"/>
    <w:rsid w:val="000C39C8"/>
    <w:rsid w:val="00105ABE"/>
    <w:rsid w:val="00127AF0"/>
    <w:rsid w:val="00132596"/>
    <w:rsid w:val="0013696D"/>
    <w:rsid w:val="00193296"/>
    <w:rsid w:val="00193738"/>
    <w:rsid w:val="001C0CCE"/>
    <w:rsid w:val="001D0BA9"/>
    <w:rsid w:val="001F7FD3"/>
    <w:rsid w:val="00200AA4"/>
    <w:rsid w:val="00211D31"/>
    <w:rsid w:val="002200E4"/>
    <w:rsid w:val="00226AE1"/>
    <w:rsid w:val="00240708"/>
    <w:rsid w:val="0026738F"/>
    <w:rsid w:val="002B6FF2"/>
    <w:rsid w:val="002C23D1"/>
    <w:rsid w:val="002D335F"/>
    <w:rsid w:val="002D4643"/>
    <w:rsid w:val="002E3C9A"/>
    <w:rsid w:val="00314849"/>
    <w:rsid w:val="00356EE8"/>
    <w:rsid w:val="00361239"/>
    <w:rsid w:val="00380E10"/>
    <w:rsid w:val="003B1988"/>
    <w:rsid w:val="003D14C0"/>
    <w:rsid w:val="003E5750"/>
    <w:rsid w:val="004074A7"/>
    <w:rsid w:val="00410B08"/>
    <w:rsid w:val="0043017E"/>
    <w:rsid w:val="00431071"/>
    <w:rsid w:val="00433A67"/>
    <w:rsid w:val="0047406F"/>
    <w:rsid w:val="005037D3"/>
    <w:rsid w:val="00506F56"/>
    <w:rsid w:val="00511AC8"/>
    <w:rsid w:val="005C41E8"/>
    <w:rsid w:val="005F0CE2"/>
    <w:rsid w:val="00622201"/>
    <w:rsid w:val="00624A82"/>
    <w:rsid w:val="00626F90"/>
    <w:rsid w:val="00666838"/>
    <w:rsid w:val="00681322"/>
    <w:rsid w:val="006A3A9E"/>
    <w:rsid w:val="006E1107"/>
    <w:rsid w:val="006E2A46"/>
    <w:rsid w:val="007549A7"/>
    <w:rsid w:val="0075571B"/>
    <w:rsid w:val="00783FD2"/>
    <w:rsid w:val="007E7186"/>
    <w:rsid w:val="00805C79"/>
    <w:rsid w:val="00820EDE"/>
    <w:rsid w:val="008B56A0"/>
    <w:rsid w:val="008E5E28"/>
    <w:rsid w:val="008F5B47"/>
    <w:rsid w:val="00914B9B"/>
    <w:rsid w:val="00925969"/>
    <w:rsid w:val="009625FA"/>
    <w:rsid w:val="00995556"/>
    <w:rsid w:val="00A1078F"/>
    <w:rsid w:val="00A338E5"/>
    <w:rsid w:val="00A51673"/>
    <w:rsid w:val="00A67343"/>
    <w:rsid w:val="00B53490"/>
    <w:rsid w:val="00B62E9E"/>
    <w:rsid w:val="00BE0A02"/>
    <w:rsid w:val="00BF3705"/>
    <w:rsid w:val="00BF42E8"/>
    <w:rsid w:val="00BF502A"/>
    <w:rsid w:val="00BF50DC"/>
    <w:rsid w:val="00C00B81"/>
    <w:rsid w:val="00C00C09"/>
    <w:rsid w:val="00C5623F"/>
    <w:rsid w:val="00C75E87"/>
    <w:rsid w:val="00C90452"/>
    <w:rsid w:val="00CA0DF9"/>
    <w:rsid w:val="00CD10B4"/>
    <w:rsid w:val="00CE6574"/>
    <w:rsid w:val="00D004D2"/>
    <w:rsid w:val="00D210EF"/>
    <w:rsid w:val="00D36FCD"/>
    <w:rsid w:val="00D423B7"/>
    <w:rsid w:val="00D53E96"/>
    <w:rsid w:val="00DD540D"/>
    <w:rsid w:val="00DE35DD"/>
    <w:rsid w:val="00E01C0E"/>
    <w:rsid w:val="00E32A81"/>
    <w:rsid w:val="00E862FD"/>
    <w:rsid w:val="00FB3646"/>
    <w:rsid w:val="00FD449B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7663"/>
  <w15:chartTrackingRefBased/>
  <w15:docId w15:val="{0E01D3FC-214F-4D93-B6EE-77CAF52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4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2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6A0"/>
  </w:style>
  <w:style w:type="paragraph" w:styleId="Stopka">
    <w:name w:val="footer"/>
    <w:basedOn w:val="Normalny"/>
    <w:link w:val="StopkaZnak"/>
    <w:uiPriority w:val="99"/>
    <w:unhideWhenUsed/>
    <w:rsid w:val="008B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6A0"/>
  </w:style>
  <w:style w:type="paragraph" w:styleId="Tytu">
    <w:name w:val="Title"/>
    <w:basedOn w:val="Normalny"/>
    <w:next w:val="Normalny"/>
    <w:link w:val="TytuZnak"/>
    <w:uiPriority w:val="10"/>
    <w:qFormat/>
    <w:rsid w:val="008B56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5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B62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B62A1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2C23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E1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E11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F4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B364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3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3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322"/>
    <w:rPr>
      <w:vertAlign w:val="superscript"/>
    </w:rPr>
  </w:style>
  <w:style w:type="table" w:styleId="Tabela-Siatka">
    <w:name w:val="Table Grid"/>
    <w:basedOn w:val="Standardowy"/>
    <w:uiPriority w:val="39"/>
    <w:rsid w:val="00CE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4">
    <w:name w:val="Grid Table 4 Accent 4"/>
    <w:basedOn w:val="Standardowy"/>
    <w:uiPriority w:val="49"/>
    <w:rsid w:val="00CE657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2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19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3296"/>
    <w:rPr>
      <w:b/>
      <w:bCs/>
    </w:rPr>
  </w:style>
  <w:style w:type="character" w:styleId="HTML-kod">
    <w:name w:val="HTML Code"/>
    <w:basedOn w:val="Domylnaczcionkaakapitu"/>
    <w:uiPriority w:val="99"/>
    <w:semiHidden/>
    <w:unhideWhenUsed/>
    <w:rsid w:val="00193296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29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ljs-keyword">
    <w:name w:val="hljs-keyword"/>
    <w:basedOn w:val="Domylnaczcionkaakapitu"/>
    <w:rsid w:val="00193296"/>
  </w:style>
  <w:style w:type="character" w:customStyle="1" w:styleId="hljs-string">
    <w:name w:val="hljs-string"/>
    <w:basedOn w:val="Domylnaczcionkaakapitu"/>
    <w:rsid w:val="00193296"/>
  </w:style>
  <w:style w:type="character" w:customStyle="1" w:styleId="cm-keyword">
    <w:name w:val="cm-keyword"/>
    <w:basedOn w:val="Domylnaczcionkaakapitu"/>
    <w:rsid w:val="000B26AA"/>
  </w:style>
  <w:style w:type="character" w:customStyle="1" w:styleId="cm-variable-2">
    <w:name w:val="cm-variable-2"/>
    <w:basedOn w:val="Domylnaczcionkaakapitu"/>
    <w:rsid w:val="000B26AA"/>
  </w:style>
  <w:style w:type="character" w:customStyle="1" w:styleId="cm-string">
    <w:name w:val="cm-string"/>
    <w:basedOn w:val="Domylnaczcionkaakapitu"/>
    <w:rsid w:val="000B26AA"/>
  </w:style>
  <w:style w:type="character" w:customStyle="1" w:styleId="cm-punctuation">
    <w:name w:val="cm-punctuation"/>
    <w:basedOn w:val="Domylnaczcionkaakapitu"/>
    <w:rsid w:val="00C00B81"/>
  </w:style>
  <w:style w:type="character" w:customStyle="1" w:styleId="crayon-e">
    <w:name w:val="crayon-e"/>
    <w:basedOn w:val="Domylnaczcionkaakapitu"/>
    <w:rsid w:val="000C39C8"/>
  </w:style>
  <w:style w:type="character" w:customStyle="1" w:styleId="crayon-v">
    <w:name w:val="crayon-v"/>
    <w:basedOn w:val="Domylnaczcionkaakapitu"/>
    <w:rsid w:val="000C39C8"/>
  </w:style>
  <w:style w:type="character" w:customStyle="1" w:styleId="crayon-sy">
    <w:name w:val="crayon-sy"/>
    <w:basedOn w:val="Domylnaczcionkaakapitu"/>
    <w:rsid w:val="000C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70">
          <w:marLeft w:val="0"/>
          <w:marRight w:val="0"/>
          <w:marTop w:val="0"/>
          <w:marBottom w:val="300"/>
          <w:divBdr>
            <w:top w:val="single" w:sz="6" w:space="11" w:color="BCE8F1"/>
            <w:left w:val="single" w:sz="6" w:space="11" w:color="BCE8F1"/>
            <w:bottom w:val="single" w:sz="6" w:space="11" w:color="BCE8F1"/>
            <w:right w:val="single" w:sz="6" w:space="11" w:color="BCE8F1"/>
          </w:divBdr>
        </w:div>
      </w:divsChild>
    </w:div>
    <w:div w:id="1490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ostovita.pl/blog/jak-utworzyc-uzytkownika-mysq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6FBD-17C0-40CB-9DEC-180EEEAC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1215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2020-12-15T22:25:00Z</cp:lastPrinted>
  <dcterms:created xsi:type="dcterms:W3CDTF">2020-12-15T22:25:00Z</dcterms:created>
  <dcterms:modified xsi:type="dcterms:W3CDTF">2020-12-15T22:25:00Z</dcterms:modified>
</cp:coreProperties>
</file>